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B8" w:rsidRDefault="00237D20">
      <w:pPr>
        <w:pStyle w:val="Heading1"/>
        <w:spacing w:before="43" w:line="313" w:lineRule="exact"/>
        <w:ind w:left="2241" w:right="2102"/>
        <w:jc w:val="center"/>
        <w:rPr>
          <w:b w:val="0"/>
          <w:bCs w:val="0"/>
        </w:rPr>
      </w:pPr>
      <w:bookmarkStart w:id="0" w:name="For_Bluebird_Trail_Monitors"/>
      <w:bookmarkStart w:id="1" w:name="General_Advice"/>
      <w:bookmarkEnd w:id="0"/>
      <w:bookmarkEnd w:id="1"/>
      <w:r>
        <w:t>H</w:t>
      </w:r>
      <w:r w:rsidR="00FB2F52">
        <w:t>ow t</w:t>
      </w:r>
      <w:r>
        <w:t>o</w:t>
      </w:r>
      <w:r>
        <w:rPr>
          <w:spacing w:val="-1"/>
        </w:rPr>
        <w:t xml:space="preserve"> </w:t>
      </w:r>
      <w:r>
        <w:t>Use</w:t>
      </w:r>
    </w:p>
    <w:p w:rsidR="00C747B8" w:rsidRDefault="00237D20">
      <w:pPr>
        <w:spacing w:line="313" w:lineRule="exact"/>
        <w:ind w:left="2241" w:right="210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Virginia Bluebird Society’s Data</w:t>
      </w:r>
      <w:r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Forms</w:t>
      </w:r>
    </w:p>
    <w:p w:rsidR="00C747B8" w:rsidRDefault="00C747B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747B8" w:rsidRDefault="00237D20">
      <w:pPr>
        <w:pStyle w:val="BodyText"/>
        <w:spacing w:line="242" w:lineRule="auto"/>
        <w:ind w:left="120" w:right="114" w:firstLine="0"/>
      </w:pP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healthy</w:t>
      </w:r>
      <w:r>
        <w:rPr>
          <w:spacing w:val="-10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trails</w:t>
      </w:r>
      <w:r>
        <w:rPr>
          <w:spacing w:val="-1"/>
        </w:rPr>
        <w:t xml:space="preserve"> </w:t>
      </w:r>
      <w:r>
        <w:t>are,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improvements,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boosting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bluebird</w:t>
      </w:r>
      <w:r>
        <w:rPr>
          <w:spacing w:val="-5"/>
        </w:rPr>
        <w:t xml:space="preserve"> </w:t>
      </w:r>
      <w:r>
        <w:t>population.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possible.</w:t>
      </w:r>
    </w:p>
    <w:p w:rsidR="00C747B8" w:rsidRDefault="00C747B8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C747B8" w:rsidRDefault="00237D20">
      <w:pPr>
        <w:pStyle w:val="Heading1"/>
        <w:ind w:right="114"/>
        <w:rPr>
          <w:b w:val="0"/>
          <w:bCs w:val="0"/>
        </w:rPr>
      </w:pPr>
      <w:r>
        <w:t>General</w:t>
      </w:r>
      <w:r>
        <w:rPr>
          <w:spacing w:val="-4"/>
        </w:rPr>
        <w:t xml:space="preserve"> </w:t>
      </w:r>
      <w:r>
        <w:t>Advice</w:t>
      </w:r>
    </w:p>
    <w:p w:rsidR="00C747B8" w:rsidRDefault="00C747B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747B8" w:rsidRDefault="00237D20">
      <w:pPr>
        <w:pStyle w:val="BodyText"/>
        <w:spacing w:line="242" w:lineRule="auto"/>
        <w:ind w:left="120" w:right="114" w:firstLine="0"/>
      </w:pPr>
      <w:r>
        <w:rPr>
          <w:b/>
        </w:rPr>
        <w:t>Weekly</w:t>
      </w:r>
      <w:r>
        <w:rPr>
          <w:b/>
          <w:spacing w:val="-6"/>
        </w:rPr>
        <w:t xml:space="preserve"> </w:t>
      </w:r>
      <w:r>
        <w:rPr>
          <w:b/>
        </w:rPr>
        <w:t>monitoring</w:t>
      </w:r>
      <w:r>
        <w:t>.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bluebird</w:t>
      </w:r>
      <w:r>
        <w:rPr>
          <w:spacing w:val="-6"/>
        </w:rPr>
        <w:t xml:space="preserve"> </w:t>
      </w:r>
      <w:r>
        <w:t>trails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monitored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week.</w:t>
      </w:r>
      <w:r>
        <w:rPr>
          <w:spacing w:val="-6"/>
        </w:rPr>
        <w:t xml:space="preserve"> </w:t>
      </w:r>
      <w:r>
        <w:rPr>
          <w:spacing w:val="-3"/>
        </w:rPr>
        <w:t>If</w:t>
      </w:r>
      <w:r>
        <w:rPr>
          <w:spacing w:val="-6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becomes less frequent, the data is far less</w:t>
      </w:r>
      <w:r>
        <w:rPr>
          <w:spacing w:val="-36"/>
        </w:rPr>
        <w:t xml:space="preserve"> </w:t>
      </w:r>
      <w:r>
        <w:t>accurate.</w:t>
      </w:r>
    </w:p>
    <w:p w:rsidR="00C747B8" w:rsidRDefault="00C747B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747B8" w:rsidRPr="0025273C" w:rsidRDefault="00343322" w:rsidP="00652837">
      <w:pPr>
        <w:pStyle w:val="BodyText"/>
        <w:spacing w:line="242" w:lineRule="auto"/>
        <w:ind w:left="120" w:right="114" w:firstLine="0"/>
        <w:rPr>
          <w:color w:val="548DD4" w:themeColor="text2" w:themeTint="99"/>
          <w:u w:val="single"/>
        </w:rPr>
      </w:pPr>
      <w:r w:rsidRPr="0025273C">
        <w:rPr>
          <w:rFonts w:cs="Times New Roman"/>
          <w:b/>
          <w:bCs/>
          <w:u w:val="single"/>
        </w:rPr>
        <w:t>Record Keeping.</w:t>
      </w:r>
      <w:r w:rsidRPr="0025273C">
        <w:rPr>
          <w:rFonts w:cs="Times New Roman"/>
          <w:bCs/>
          <w:u w:val="single"/>
        </w:rPr>
        <w:t xml:space="preserve"> All of </w:t>
      </w:r>
      <w:r w:rsidR="00652837">
        <w:rPr>
          <w:rFonts w:cs="Times New Roman"/>
          <w:bCs/>
          <w:u w:val="single"/>
        </w:rPr>
        <w:t>our forms are now available for</w:t>
      </w:r>
      <w:r w:rsidRPr="0025273C">
        <w:rPr>
          <w:rFonts w:cs="Times New Roman"/>
          <w:bCs/>
          <w:u w:val="single"/>
        </w:rPr>
        <w:t xml:space="preserve"> either pape</w:t>
      </w:r>
      <w:r w:rsidR="00652837">
        <w:rPr>
          <w:rFonts w:cs="Times New Roman"/>
          <w:bCs/>
          <w:u w:val="single"/>
        </w:rPr>
        <w:t>r or electronic record keeping.</w:t>
      </w:r>
      <w:r w:rsidR="00237D20" w:rsidRPr="0025273C">
        <w:rPr>
          <w:spacing w:val="-5"/>
        </w:rPr>
        <w:t xml:space="preserve"> </w:t>
      </w:r>
      <w:r w:rsidR="00237D20" w:rsidRPr="0025273C">
        <w:t>We</w:t>
      </w:r>
      <w:r w:rsidR="00237D20" w:rsidRPr="0025273C">
        <w:rPr>
          <w:spacing w:val="-5"/>
        </w:rPr>
        <w:t xml:space="preserve"> </w:t>
      </w:r>
      <w:r w:rsidR="00237D20" w:rsidRPr="0025273C">
        <w:t>suggest</w:t>
      </w:r>
      <w:r w:rsidR="00237D20" w:rsidRPr="0025273C">
        <w:rPr>
          <w:spacing w:val="-5"/>
        </w:rPr>
        <w:t xml:space="preserve"> </w:t>
      </w:r>
      <w:r w:rsidR="00237D20" w:rsidRPr="0025273C">
        <w:t>that</w:t>
      </w:r>
      <w:r w:rsidR="00237D20" w:rsidRPr="0025273C">
        <w:rPr>
          <w:spacing w:val="-5"/>
        </w:rPr>
        <w:t xml:space="preserve"> </w:t>
      </w:r>
      <w:r w:rsidR="00237D20" w:rsidRPr="0025273C">
        <w:t>the</w:t>
      </w:r>
      <w:r w:rsidR="00237D20" w:rsidRPr="0025273C">
        <w:rPr>
          <w:spacing w:val="-5"/>
        </w:rPr>
        <w:t xml:space="preserve"> </w:t>
      </w:r>
      <w:r w:rsidR="00237D20" w:rsidRPr="0025273C">
        <w:t>Trail</w:t>
      </w:r>
      <w:r w:rsidR="00237D20" w:rsidRPr="0025273C">
        <w:rPr>
          <w:spacing w:val="-5"/>
        </w:rPr>
        <w:t xml:space="preserve"> </w:t>
      </w:r>
      <w:r w:rsidR="00237D20" w:rsidRPr="0025273C">
        <w:t>Monitor</w:t>
      </w:r>
      <w:r w:rsidR="00237D20" w:rsidRPr="0025273C">
        <w:rPr>
          <w:spacing w:val="-5"/>
        </w:rPr>
        <w:t xml:space="preserve"> </w:t>
      </w:r>
      <w:r w:rsidR="00237D20" w:rsidRPr="0025273C">
        <w:t>or</w:t>
      </w:r>
      <w:r w:rsidR="00237D20" w:rsidRPr="0025273C">
        <w:rPr>
          <w:spacing w:val="-5"/>
        </w:rPr>
        <w:t xml:space="preserve"> </w:t>
      </w:r>
      <w:r w:rsidR="00237D20" w:rsidRPr="0025273C">
        <w:t>Trail</w:t>
      </w:r>
      <w:r w:rsidR="00237D20" w:rsidRPr="0025273C">
        <w:rPr>
          <w:spacing w:val="-5"/>
        </w:rPr>
        <w:t xml:space="preserve"> </w:t>
      </w:r>
      <w:r w:rsidR="00237D20" w:rsidRPr="0025273C">
        <w:t>Leader</w:t>
      </w:r>
      <w:r w:rsidR="00237D20" w:rsidRPr="0025273C">
        <w:rPr>
          <w:spacing w:val="-5"/>
        </w:rPr>
        <w:t xml:space="preserve"> </w:t>
      </w:r>
      <w:r w:rsidRPr="0025273C">
        <w:rPr>
          <w:spacing w:val="-5"/>
          <w:u w:val="single"/>
        </w:rPr>
        <w:t>either</w:t>
      </w:r>
      <w:r w:rsidRPr="0025273C">
        <w:rPr>
          <w:spacing w:val="-5"/>
        </w:rPr>
        <w:t xml:space="preserve"> </w:t>
      </w:r>
      <w:r w:rsidR="00652837">
        <w:t>assemble</w:t>
      </w:r>
      <w:r w:rsidR="00237D20" w:rsidRPr="0025273C">
        <w:rPr>
          <w:spacing w:val="-5"/>
        </w:rPr>
        <w:t xml:space="preserve"> </w:t>
      </w:r>
      <w:r w:rsidR="00237D20" w:rsidRPr="0025273C">
        <w:t>a</w:t>
      </w:r>
      <w:r w:rsidRPr="0025273C">
        <w:t xml:space="preserve"> loose-leaf </w:t>
      </w:r>
      <w:r w:rsidR="00A619D1" w:rsidRPr="0025273C">
        <w:t xml:space="preserve"> </w:t>
      </w:r>
      <w:r w:rsidR="00AC6EE5" w:rsidRPr="0025273C">
        <w:rPr>
          <w:u w:val="single"/>
        </w:rPr>
        <w:t xml:space="preserve">notebook </w:t>
      </w:r>
      <w:r w:rsidR="00791833">
        <w:rPr>
          <w:u w:val="single"/>
        </w:rPr>
        <w:t>or create</w:t>
      </w:r>
      <w:r w:rsidR="00A619D1" w:rsidRPr="0025273C">
        <w:rPr>
          <w:u w:val="single"/>
        </w:rPr>
        <w:t xml:space="preserve"> a computer</w:t>
      </w:r>
      <w:r w:rsidR="00652837">
        <w:rPr>
          <w:u w:val="single"/>
        </w:rPr>
        <w:t xml:space="preserve"> file folder</w:t>
      </w:r>
      <w:r w:rsidR="00652837">
        <w:t xml:space="preserve"> for each trail containing the Weekly Trail Summary Sheet, and a </w:t>
      </w:r>
      <w:r w:rsidR="00652837" w:rsidRPr="00652837">
        <w:rPr>
          <w:u w:val="single"/>
        </w:rPr>
        <w:t>divider</w:t>
      </w:r>
      <w:r w:rsidR="00652837">
        <w:t xml:space="preserve"> (</w:t>
      </w:r>
      <w:r w:rsidR="00652837" w:rsidRPr="00652837">
        <w:rPr>
          <w:u w:val="single"/>
        </w:rPr>
        <w:t>for notebook</w:t>
      </w:r>
      <w:r w:rsidR="00652837">
        <w:t xml:space="preserve">) or </w:t>
      </w:r>
      <w:r w:rsidR="00652837" w:rsidRPr="00652837">
        <w:rPr>
          <w:u w:val="single"/>
        </w:rPr>
        <w:t>individual file</w:t>
      </w:r>
      <w:r w:rsidR="00652837">
        <w:t xml:space="preserve"> (</w:t>
      </w:r>
      <w:r w:rsidR="00652837" w:rsidRPr="00652837">
        <w:rPr>
          <w:u w:val="single"/>
        </w:rPr>
        <w:t>for computer</w:t>
      </w:r>
      <w:r w:rsidR="00652837">
        <w:t xml:space="preserve">) for each nest box and its Weekly Nest Box Monitor Form. </w:t>
      </w:r>
      <w:r w:rsidR="00237D20" w:rsidRPr="0025273C">
        <w:t>Also</w:t>
      </w:r>
      <w:r w:rsidR="00237D20" w:rsidRPr="0025273C">
        <w:rPr>
          <w:spacing w:val="-4"/>
        </w:rPr>
        <w:t xml:space="preserve"> </w:t>
      </w:r>
      <w:r w:rsidR="00237D20" w:rsidRPr="0025273C">
        <w:t>include</w:t>
      </w:r>
      <w:r w:rsidR="00237D20" w:rsidRPr="0025273C">
        <w:rPr>
          <w:spacing w:val="-4"/>
        </w:rPr>
        <w:t xml:space="preserve"> </w:t>
      </w:r>
      <w:r w:rsidR="00237D20" w:rsidRPr="0025273C">
        <w:t>pictures</w:t>
      </w:r>
      <w:r w:rsidR="00237D20" w:rsidRPr="0025273C">
        <w:rPr>
          <w:spacing w:val="-1"/>
        </w:rPr>
        <w:t xml:space="preserve"> </w:t>
      </w:r>
      <w:r w:rsidR="00237D20" w:rsidRPr="0025273C">
        <w:t>and</w:t>
      </w:r>
      <w:r w:rsidR="00237D20" w:rsidRPr="0025273C">
        <w:rPr>
          <w:spacing w:val="-6"/>
        </w:rPr>
        <w:t xml:space="preserve"> </w:t>
      </w:r>
      <w:r w:rsidR="00237D20" w:rsidRPr="0025273C">
        <w:t>descriptions</w:t>
      </w:r>
      <w:r w:rsidR="00237D20" w:rsidRPr="0025273C">
        <w:rPr>
          <w:spacing w:val="-6"/>
        </w:rPr>
        <w:t xml:space="preserve"> </w:t>
      </w:r>
      <w:r w:rsidR="00237D20" w:rsidRPr="0025273C">
        <w:t>about</w:t>
      </w:r>
      <w:r w:rsidR="00237D20" w:rsidRPr="0025273C">
        <w:rPr>
          <w:spacing w:val="-6"/>
        </w:rPr>
        <w:t xml:space="preserve"> </w:t>
      </w:r>
      <w:r w:rsidR="00237D20" w:rsidRPr="0025273C">
        <w:t>what</w:t>
      </w:r>
      <w:r w:rsidR="00237D20" w:rsidRPr="0025273C">
        <w:rPr>
          <w:spacing w:val="-6"/>
        </w:rPr>
        <w:t xml:space="preserve"> </w:t>
      </w:r>
      <w:r w:rsidR="00237D20" w:rsidRPr="0025273C">
        <w:t>to</w:t>
      </w:r>
      <w:r w:rsidR="00237D20" w:rsidRPr="0025273C">
        <w:rPr>
          <w:spacing w:val="-6"/>
        </w:rPr>
        <w:t xml:space="preserve"> </w:t>
      </w:r>
      <w:r w:rsidR="00237D20" w:rsidRPr="0025273C">
        <w:t>look</w:t>
      </w:r>
      <w:r w:rsidR="00237D20" w:rsidRPr="0025273C">
        <w:rPr>
          <w:spacing w:val="-6"/>
        </w:rPr>
        <w:t xml:space="preserve"> </w:t>
      </w:r>
      <w:r w:rsidR="00237D20" w:rsidRPr="0025273C">
        <w:t>for</w:t>
      </w:r>
      <w:r w:rsidR="00237D20" w:rsidRPr="0025273C">
        <w:rPr>
          <w:spacing w:val="-6"/>
        </w:rPr>
        <w:t xml:space="preserve"> </w:t>
      </w:r>
      <w:r w:rsidR="00237D20" w:rsidRPr="0025273C">
        <w:t>in</w:t>
      </w:r>
      <w:r w:rsidR="00237D20" w:rsidRPr="0025273C">
        <w:rPr>
          <w:spacing w:val="-6"/>
        </w:rPr>
        <w:t xml:space="preserve"> </w:t>
      </w:r>
      <w:r w:rsidR="00237D20" w:rsidRPr="0025273C">
        <w:t>guessing</w:t>
      </w:r>
      <w:r w:rsidR="00237D20" w:rsidRPr="0025273C">
        <w:rPr>
          <w:spacing w:val="-7"/>
        </w:rPr>
        <w:t xml:space="preserve"> </w:t>
      </w:r>
      <w:r w:rsidR="00237D20" w:rsidRPr="0025273C">
        <w:t>a</w:t>
      </w:r>
      <w:r w:rsidR="00237D20" w:rsidRPr="0025273C">
        <w:rPr>
          <w:spacing w:val="-6"/>
        </w:rPr>
        <w:t xml:space="preserve"> </w:t>
      </w:r>
      <w:r w:rsidR="00237D20" w:rsidRPr="0025273C">
        <w:t>chick’s</w:t>
      </w:r>
      <w:r w:rsidR="00237D20" w:rsidRPr="0025273C">
        <w:rPr>
          <w:spacing w:val="-6"/>
        </w:rPr>
        <w:t xml:space="preserve"> </w:t>
      </w:r>
      <w:r w:rsidR="00237D20" w:rsidRPr="0025273C">
        <w:t>age.</w:t>
      </w:r>
    </w:p>
    <w:p w:rsidR="00394016" w:rsidRPr="00394016" w:rsidRDefault="00394016" w:rsidP="00721767">
      <w:pPr>
        <w:pStyle w:val="Heading1"/>
        <w:ind w:left="0" w:right="114"/>
        <w:rPr>
          <w:i/>
        </w:rPr>
      </w:pPr>
    </w:p>
    <w:p w:rsidR="00C747B8" w:rsidRDefault="00237D20">
      <w:pPr>
        <w:pStyle w:val="Heading1"/>
        <w:ind w:right="114"/>
        <w:rPr>
          <w:b w:val="0"/>
          <w:bCs w:val="0"/>
        </w:rPr>
      </w:pPr>
      <w:r>
        <w:t>For Bluebird Trail</w:t>
      </w:r>
      <w:r>
        <w:rPr>
          <w:spacing w:val="-12"/>
        </w:rPr>
        <w:t xml:space="preserve"> </w:t>
      </w:r>
      <w:r>
        <w:t>Monitors</w:t>
      </w:r>
    </w:p>
    <w:p w:rsidR="00C747B8" w:rsidRDefault="00237D20">
      <w:pPr>
        <w:spacing w:before="112" w:line="242" w:lineRule="auto"/>
        <w:ind w:left="119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Weekly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Nest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Monitor’s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nesting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season.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weekly visit </w:t>
      </w:r>
      <w:r w:rsidR="00911A3F">
        <w:rPr>
          <w:rFonts w:ascii="Times New Roman" w:eastAsia="Times New Roman" w:hAnsi="Times New Roman" w:cs="Times New Roman"/>
          <w:sz w:val="24"/>
          <w:szCs w:val="24"/>
        </w:rPr>
        <w:t>to the box. On each visit,</w:t>
      </w:r>
      <w:r w:rsidR="00AC6E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273C" w:rsidRPr="0025273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record</w:t>
      </w:r>
      <w:r w:rsidR="00252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what you can see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box.</w:t>
      </w:r>
    </w:p>
    <w:p w:rsidR="00C747B8" w:rsidRDefault="00237D20">
      <w:pPr>
        <w:spacing w:before="122" w:line="270" w:lineRule="exact"/>
        <w:ind w:left="12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Accuracy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essential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keep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mind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accurate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count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maximum:</w:t>
      </w:r>
    </w:p>
    <w:p w:rsidR="00C747B8" w:rsidRDefault="00237D20">
      <w:pPr>
        <w:pStyle w:val="ListParagraph"/>
        <w:numPr>
          <w:ilvl w:val="0"/>
          <w:numId w:val="2"/>
        </w:numPr>
        <w:tabs>
          <w:tab w:val="left" w:pos="840"/>
        </w:tabs>
        <w:spacing w:line="280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Number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eggs</w:t>
      </w:r>
    </w:p>
    <w:p w:rsidR="00C747B8" w:rsidRDefault="00237D20">
      <w:pPr>
        <w:pStyle w:val="ListParagraph"/>
        <w:numPr>
          <w:ilvl w:val="0"/>
          <w:numId w:val="2"/>
        </w:numPr>
        <w:tabs>
          <w:tab w:val="left" w:pos="840"/>
        </w:tabs>
        <w:spacing w:line="280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Number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chicks</w:t>
      </w:r>
    </w:p>
    <w:p w:rsidR="00C747B8" w:rsidRDefault="00237D20">
      <w:pPr>
        <w:pStyle w:val="ListParagraph"/>
        <w:numPr>
          <w:ilvl w:val="0"/>
          <w:numId w:val="2"/>
        </w:numPr>
        <w:tabs>
          <w:tab w:val="left" w:pos="840"/>
        </w:tabs>
        <w:spacing w:line="287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Number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fledglings</w:t>
      </w:r>
    </w:p>
    <w:p w:rsidR="00721767" w:rsidRDefault="00721767">
      <w:pPr>
        <w:pStyle w:val="BodyText"/>
        <w:spacing w:before="122" w:line="270" w:lineRule="exact"/>
        <w:ind w:left="120" w:right="114" w:firstLine="0"/>
      </w:pPr>
    </w:p>
    <w:p w:rsidR="00C747B8" w:rsidRDefault="00237D20">
      <w:pPr>
        <w:pStyle w:val="BodyText"/>
        <w:spacing w:before="122" w:line="270" w:lineRule="exact"/>
        <w:ind w:left="120" w:right="114" w:firstLine="0"/>
      </w:pPr>
      <w:r>
        <w:t>Here are some pointers for filling out the</w:t>
      </w:r>
      <w:r>
        <w:rPr>
          <w:spacing w:val="-28"/>
        </w:rPr>
        <w:t xml:space="preserve"> </w:t>
      </w:r>
      <w:r>
        <w:t>form.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line="280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Month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Day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3"/>
          <w:sz w:val="24"/>
        </w:rPr>
        <w:t xml:space="preserve"> It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useful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add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week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Comments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column.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line="214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Species Seen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spacing w:val="-2"/>
          <w:sz w:val="24"/>
        </w:rPr>
        <w:t xml:space="preserve">Always </w:t>
      </w:r>
      <w:r>
        <w:rPr>
          <w:rFonts w:ascii="Times New Roman"/>
          <w:sz w:val="24"/>
        </w:rPr>
        <w:t>fill this in each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week.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line="344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Empty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Partial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>(</w:t>
      </w:r>
      <w:r>
        <w:rPr>
          <w:rFonts w:ascii="MS PGothic" w:eastAsia="MS PGothic" w:hAnsi="MS PGothic" w:cs="MS PGothic"/>
          <w:spacing w:val="-9"/>
          <w:sz w:val="24"/>
          <w:szCs w:val="24"/>
        </w:rPr>
        <w:t>✔</w:t>
      </w:r>
      <w:r>
        <w:rPr>
          <w:rFonts w:ascii="Times New Roman" w:eastAsia="Times New Roman" w:hAnsi="Times New Roman" w:cs="Times New Roman"/>
          <w:spacing w:val="-9"/>
          <w:sz w:val="40"/>
          <w:szCs w:val="40"/>
        </w:rPr>
        <w:t>)</w:t>
      </w:r>
      <w:r>
        <w:rPr>
          <w:rFonts w:ascii="Times New Roman" w:eastAsia="Times New Roman" w:hAnsi="Times New Roman" w:cs="Times New Roman"/>
          <w:spacing w:val="-4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column.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before="15" w:line="278" w:lineRule="exact"/>
        <w:ind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(</w:t>
      </w:r>
      <w:r>
        <w:rPr>
          <w:rFonts w:ascii="MS PGothic" w:eastAsia="MS PGothic" w:hAnsi="MS PGothic" w:cs="MS PGothic"/>
          <w:spacing w:val="-9"/>
          <w:sz w:val="24"/>
          <w:szCs w:val="24"/>
        </w:rPr>
        <w:t>✔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column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nesting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 in the Comments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column.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before="1" w:line="280" w:lineRule="exact"/>
        <w:ind w:right="10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No. of Eggs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spacing w:val="-3"/>
          <w:sz w:val="24"/>
        </w:rPr>
        <w:t xml:space="preserve">If you </w:t>
      </w:r>
      <w:r>
        <w:rPr>
          <w:rFonts w:ascii="Times New Roman"/>
          <w:sz w:val="24"/>
        </w:rPr>
        <w:t>can estimate the date the first egg was laid, please note it in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 Comments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column.</w:t>
      </w:r>
    </w:p>
    <w:p w:rsidR="00C747B8" w:rsidRDefault="00C747B8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  <w:sectPr w:rsidR="00C747B8">
          <w:type w:val="continuous"/>
          <w:pgSz w:w="12240" w:h="15840"/>
          <w:pgMar w:top="1340" w:right="1460" w:bottom="280" w:left="1320" w:header="720" w:footer="720" w:gutter="0"/>
          <w:cols w:space="720"/>
        </w:sectPr>
      </w:pP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before="42" w:line="242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bookmarkStart w:id="2" w:name="_bookmark0"/>
      <w:bookmarkStart w:id="3" w:name="For_Trail_Leaders"/>
      <w:bookmarkEnd w:id="2"/>
      <w:bookmarkEnd w:id="3"/>
      <w:r>
        <w:rPr>
          <w:rFonts w:ascii="Times New Roman"/>
          <w:b/>
          <w:sz w:val="24"/>
        </w:rPr>
        <w:lastRenderedPageBreak/>
        <w:t>No.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Young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hatching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>way,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chicks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eggs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nest; if so, </w:t>
      </w:r>
      <w:r>
        <w:rPr>
          <w:rFonts w:ascii="Times New Roman"/>
          <w:i/>
          <w:sz w:val="24"/>
        </w:rPr>
        <w:t xml:space="preserve">this is hatch day! </w:t>
      </w:r>
      <w:r>
        <w:rPr>
          <w:rFonts w:ascii="Times New Roman"/>
          <w:sz w:val="24"/>
        </w:rPr>
        <w:t>Note the number of eggs and the number of chicks in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columns.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line="228" w:lineRule="auto"/>
        <w:ind w:right="4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4"/>
        </w:rPr>
        <w:t>Age of Young</w:t>
      </w:r>
      <w:r>
        <w:rPr>
          <w:rFonts w:ascii="Times New Roman"/>
          <w:sz w:val="24"/>
        </w:rPr>
        <w:t>. This may be difficult to estimate. Review the pictures and descriptions</w:t>
      </w:r>
      <w:r>
        <w:rPr>
          <w:rFonts w:ascii="Times New Roman"/>
          <w:spacing w:val="-34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3"/>
          <w:sz w:val="24"/>
        </w:rPr>
        <w:t>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Trail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Notebook.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consult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several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books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excellent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pictures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descriptions of bluebirds from hatching day through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z w:val="24"/>
        </w:rPr>
        <w:t>hatching-day-plus-14.</w:t>
      </w:r>
      <w:r>
        <w:rPr>
          <w:rFonts w:ascii="Times New Roman"/>
          <w:position w:val="11"/>
          <w:sz w:val="16"/>
        </w:rPr>
        <w:t>1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line="242" w:lineRule="auto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Fledged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almost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certainly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(since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unlikely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you’ll actually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fledging).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instance,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empty,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say, </w:t>
      </w:r>
      <w:r>
        <w:rPr>
          <w:rFonts w:ascii="Times New Roman" w:eastAsia="Times New Roman" w:hAnsi="Times New Roman" w:cs="Times New Roman"/>
          <w:sz w:val="24"/>
          <w:szCs w:val="24"/>
        </w:rPr>
        <w:t>three chicks, then the best guess is that three birds were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fledged.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before="2" w:line="280" w:lineRule="exact"/>
        <w:ind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Comments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Besides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mentioned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above,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problems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unusual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circumstances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see in the Comments column. Here are some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examples:</w:t>
      </w:r>
    </w:p>
    <w:p w:rsidR="00C747B8" w:rsidRPr="00911A3F" w:rsidRDefault="00237D20" w:rsidP="00911A3F">
      <w:pPr>
        <w:pStyle w:val="ListParagraph"/>
        <w:numPr>
          <w:ilvl w:val="1"/>
          <w:numId w:val="1"/>
        </w:numPr>
        <w:tabs>
          <w:tab w:val="left" w:pos="840"/>
        </w:tabs>
        <w:spacing w:line="275" w:lineRule="exact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This box should not be opened next time (for instance, because chicks may be</w:t>
      </w:r>
      <w:r>
        <w:rPr>
          <w:rFonts w:ascii="Times New Roman"/>
          <w:spacing w:val="-41"/>
          <w:sz w:val="24"/>
        </w:rPr>
        <w:t xml:space="preserve"> </w:t>
      </w:r>
      <w:r w:rsidR="00911A3F">
        <w:rPr>
          <w:rFonts w:ascii="Times New Roman"/>
          <w:spacing w:val="-41"/>
          <w:sz w:val="24"/>
        </w:rPr>
        <w:t xml:space="preserve">  </w:t>
      </w:r>
      <w:r>
        <w:rPr>
          <w:rFonts w:ascii="Times New Roman"/>
          <w:sz w:val="24"/>
        </w:rPr>
        <w:t>near</w:t>
      </w:r>
      <w:r w:rsidR="00911A3F">
        <w:rPr>
          <w:rFonts w:ascii="Times New Roman"/>
          <w:sz w:val="24"/>
        </w:rPr>
        <w:t xml:space="preserve"> </w:t>
      </w:r>
      <w:r w:rsidRPr="00911A3F">
        <w:rPr>
          <w:rFonts w:ascii="Times New Roman" w:hAnsi="Times New Roman" w:cs="Times New Roman"/>
          <w:sz w:val="24"/>
          <w:szCs w:val="24"/>
        </w:rPr>
        <w:t xml:space="preserve">fledging age, 13-18 </w:t>
      </w:r>
      <w:r w:rsidRPr="00911A3F">
        <w:rPr>
          <w:rFonts w:ascii="Times New Roman" w:hAnsi="Times New Roman" w:cs="Times New Roman"/>
          <w:spacing w:val="-3"/>
          <w:sz w:val="24"/>
          <w:szCs w:val="24"/>
        </w:rPr>
        <w:t>days</w:t>
      </w:r>
      <w:r w:rsidRPr="00911A3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11A3F">
        <w:rPr>
          <w:rFonts w:ascii="Times New Roman" w:hAnsi="Times New Roman" w:cs="Times New Roman"/>
          <w:sz w:val="24"/>
          <w:szCs w:val="24"/>
        </w:rPr>
        <w:t>old).</w:t>
      </w:r>
    </w:p>
    <w:p w:rsidR="00C747B8" w:rsidRDefault="00237D20">
      <w:pPr>
        <w:pStyle w:val="ListParagraph"/>
        <w:numPr>
          <w:ilvl w:val="1"/>
          <w:numId w:val="1"/>
        </w:numPr>
        <w:tabs>
          <w:tab w:val="left" w:pos="840"/>
        </w:tabs>
        <w:spacing w:line="280" w:lineRule="exact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presence of parasites like ants, mites, 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blowflies.</w:t>
      </w:r>
    </w:p>
    <w:p w:rsidR="00C747B8" w:rsidRDefault="00237D20">
      <w:pPr>
        <w:pStyle w:val="ListParagraph"/>
        <w:numPr>
          <w:ilvl w:val="1"/>
          <w:numId w:val="1"/>
        </w:numPr>
        <w:tabs>
          <w:tab w:val="left" w:pos="840"/>
        </w:tabs>
        <w:spacing w:line="244" w:lineRule="auto"/>
        <w:ind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Evident competition from bees or wasps, House Wrens, House Sparrows, or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Tree Swallows.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>there are Tree Swallows, the nest box will need to be paired with another.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z w:val="24"/>
        </w:rPr>
        <w:t xml:space="preserve"> there are House Sparrows, the male sparrow will have to be dealt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with.</w:t>
      </w:r>
    </w:p>
    <w:p w:rsidR="00C747B8" w:rsidRDefault="00237D20">
      <w:pPr>
        <w:pStyle w:val="ListParagraph"/>
        <w:numPr>
          <w:ilvl w:val="1"/>
          <w:numId w:val="1"/>
        </w:numPr>
        <w:tabs>
          <w:tab w:val="left" w:pos="840"/>
        </w:tabs>
        <w:spacing w:line="267" w:lineRule="exact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Predation by cats, raccoons, snakes, mice, or an unknown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agent.</w:t>
      </w:r>
    </w:p>
    <w:p w:rsidR="00C747B8" w:rsidRDefault="00911A3F">
      <w:pPr>
        <w:pStyle w:val="ListParagraph"/>
        <w:numPr>
          <w:ilvl w:val="1"/>
          <w:numId w:val="1"/>
        </w:numPr>
        <w:tabs>
          <w:tab w:val="left" w:pos="840"/>
        </w:tabs>
        <w:spacing w:line="281" w:lineRule="exact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Squirrel at the box, or </w:t>
      </w:r>
      <w:proofErr w:type="gramStart"/>
      <w:r w:rsidR="00237D20">
        <w:rPr>
          <w:rFonts w:ascii="Times New Roman"/>
          <w:sz w:val="24"/>
        </w:rPr>
        <w:t>hole</w:t>
      </w:r>
      <w:proofErr w:type="gramEnd"/>
      <w:r w:rsidR="00237D20">
        <w:rPr>
          <w:rFonts w:ascii="Times New Roman"/>
          <w:sz w:val="24"/>
        </w:rPr>
        <w:t xml:space="preserve"> or side of box gnawed around ventilation</w:t>
      </w:r>
      <w:r w:rsidR="00237D20">
        <w:rPr>
          <w:rFonts w:ascii="Times New Roman"/>
          <w:spacing w:val="-27"/>
          <w:sz w:val="24"/>
        </w:rPr>
        <w:t xml:space="preserve"> </w:t>
      </w:r>
      <w:r w:rsidR="00237D20">
        <w:rPr>
          <w:rFonts w:ascii="Times New Roman"/>
          <w:sz w:val="24"/>
        </w:rPr>
        <w:t>holes.</w:t>
      </w:r>
    </w:p>
    <w:p w:rsidR="00C747B8" w:rsidRDefault="00237D20">
      <w:pPr>
        <w:pStyle w:val="ListParagraph"/>
        <w:numPr>
          <w:ilvl w:val="1"/>
          <w:numId w:val="1"/>
        </w:numPr>
        <w:tabs>
          <w:tab w:val="left" w:pos="840"/>
        </w:tabs>
        <w:spacing w:line="280" w:lineRule="exact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Bat or flying squirrel in 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box.</w:t>
      </w:r>
    </w:p>
    <w:p w:rsidR="00C747B8" w:rsidRDefault="00237D20">
      <w:pPr>
        <w:pStyle w:val="ListParagraph"/>
        <w:numPr>
          <w:ilvl w:val="1"/>
          <w:numId w:val="1"/>
        </w:numPr>
        <w:tabs>
          <w:tab w:val="left" w:pos="840"/>
        </w:tabs>
        <w:spacing w:line="280" w:lineRule="exact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Evidence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vandalism.</w:t>
      </w:r>
    </w:p>
    <w:p w:rsidR="00C747B8" w:rsidRDefault="00237D20">
      <w:pPr>
        <w:pStyle w:val="ListParagraph"/>
        <w:numPr>
          <w:ilvl w:val="1"/>
          <w:numId w:val="1"/>
        </w:numPr>
        <w:tabs>
          <w:tab w:val="left" w:pos="840"/>
        </w:tabs>
        <w:spacing w:line="281" w:lineRule="exact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Excessive heat, cold, 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rain.</w:t>
      </w:r>
    </w:p>
    <w:p w:rsidR="00C747B8" w:rsidRDefault="00237D20">
      <w:pPr>
        <w:pStyle w:val="ListParagraph"/>
        <w:numPr>
          <w:ilvl w:val="1"/>
          <w:numId w:val="1"/>
        </w:numPr>
        <w:tabs>
          <w:tab w:val="left" w:pos="840"/>
        </w:tabs>
        <w:spacing w:line="280" w:lineRule="exact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Infertile or missing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eggs.</w:t>
      </w:r>
    </w:p>
    <w:p w:rsidR="00C747B8" w:rsidRDefault="00237D20">
      <w:pPr>
        <w:pStyle w:val="ListParagraph"/>
        <w:numPr>
          <w:ilvl w:val="1"/>
          <w:numId w:val="1"/>
        </w:numPr>
        <w:tabs>
          <w:tab w:val="left" w:pos="840"/>
        </w:tabs>
        <w:spacing w:line="280" w:lineRule="exact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Whit</w:t>
      </w:r>
      <w:r w:rsidR="00911A3F">
        <w:rPr>
          <w:rFonts w:ascii="Times New Roman"/>
          <w:sz w:val="24"/>
        </w:rPr>
        <w:t xml:space="preserve">e eggs (about one in ten female </w:t>
      </w:r>
      <w:proofErr w:type="gramStart"/>
      <w:r>
        <w:rPr>
          <w:rFonts w:ascii="Times New Roman"/>
          <w:sz w:val="24"/>
        </w:rPr>
        <w:t>bluebirds</w:t>
      </w:r>
      <w:proofErr w:type="gramEnd"/>
      <w:r>
        <w:rPr>
          <w:rFonts w:ascii="Times New Roman"/>
          <w:sz w:val="24"/>
        </w:rPr>
        <w:t xml:space="preserve"> lay white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eggs).</w:t>
      </w:r>
    </w:p>
    <w:p w:rsidR="00C747B8" w:rsidRDefault="00237D20">
      <w:pPr>
        <w:pStyle w:val="ListParagraph"/>
        <w:numPr>
          <w:ilvl w:val="1"/>
          <w:numId w:val="1"/>
        </w:numPr>
        <w:tabs>
          <w:tab w:val="left" w:pos="840"/>
        </w:tabs>
        <w:spacing w:line="281" w:lineRule="exact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Albino chicks, or chicks with unusually many white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feathers.</w:t>
      </w:r>
    </w:p>
    <w:p w:rsidR="00C747B8" w:rsidRDefault="00237D20">
      <w:pPr>
        <w:pStyle w:val="ListParagraph"/>
        <w:numPr>
          <w:ilvl w:val="1"/>
          <w:numId w:val="1"/>
        </w:numPr>
        <w:tabs>
          <w:tab w:val="left" w:pos="840"/>
        </w:tabs>
        <w:spacing w:line="280" w:lineRule="exact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Feathers on any birds (for age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estimation).</w:t>
      </w:r>
    </w:p>
    <w:p w:rsidR="00C747B8" w:rsidRDefault="00237D20">
      <w:pPr>
        <w:pStyle w:val="ListParagraph"/>
        <w:numPr>
          <w:ilvl w:val="1"/>
          <w:numId w:val="1"/>
        </w:numPr>
        <w:tabs>
          <w:tab w:val="left" w:pos="840"/>
        </w:tabs>
        <w:spacing w:line="286" w:lineRule="exact"/>
        <w:ind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Chemical or pesticide spraying in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area.</w:t>
      </w:r>
    </w:p>
    <w:p w:rsidR="00C747B8" w:rsidRDefault="00237D20">
      <w:pPr>
        <w:pStyle w:val="BodyText"/>
        <w:spacing w:before="124" w:line="244" w:lineRule="auto"/>
        <w:ind w:left="479" w:right="231" w:firstLine="0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t>general,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there’s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t>can’t</w:t>
      </w:r>
      <w:r>
        <w:rPr>
          <w:spacing w:val="-5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out,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alert</w:t>
      </w:r>
      <w:r>
        <w:rPr>
          <w:spacing w:val="-1"/>
        </w:rPr>
        <w:t xml:space="preserve"> </w:t>
      </w:r>
      <w:r>
        <w:t>the other</w:t>
      </w:r>
      <w:r>
        <w:rPr>
          <w:spacing w:val="-17"/>
        </w:rPr>
        <w:t xml:space="preserve"> </w:t>
      </w:r>
      <w:r>
        <w:t>monitors.</w:t>
      </w:r>
    </w:p>
    <w:p w:rsidR="00C747B8" w:rsidRDefault="00237D20">
      <w:pPr>
        <w:pStyle w:val="BodyText"/>
        <w:spacing w:before="117" w:line="244" w:lineRule="auto"/>
        <w:ind w:left="119" w:right="128" w:firstLine="0"/>
      </w:pPr>
      <w:r w:rsidRPr="0025273C">
        <w:rPr>
          <w:rFonts w:cs="Times New Roman"/>
          <w:b/>
          <w:bCs/>
        </w:rPr>
        <w:t>Weekly</w:t>
      </w:r>
      <w:r w:rsidRPr="0025273C">
        <w:rPr>
          <w:rFonts w:cs="Times New Roman"/>
          <w:b/>
          <w:bCs/>
          <w:spacing w:val="-4"/>
        </w:rPr>
        <w:t xml:space="preserve"> </w:t>
      </w:r>
      <w:r w:rsidRPr="0025273C">
        <w:rPr>
          <w:rFonts w:cs="Times New Roman"/>
          <w:b/>
          <w:bCs/>
        </w:rPr>
        <w:t>Trail</w:t>
      </w:r>
      <w:r w:rsidRPr="0025273C">
        <w:rPr>
          <w:rFonts w:cs="Times New Roman"/>
          <w:b/>
          <w:bCs/>
          <w:spacing w:val="-3"/>
        </w:rPr>
        <w:t xml:space="preserve"> </w:t>
      </w:r>
      <w:r w:rsidRPr="0025273C">
        <w:rPr>
          <w:rFonts w:cs="Times New Roman"/>
          <w:b/>
          <w:bCs/>
        </w:rPr>
        <w:t>Summary</w:t>
      </w:r>
      <w:r w:rsidRPr="0025273C">
        <w:rPr>
          <w:rFonts w:cs="Times New Roman"/>
          <w:b/>
          <w:bCs/>
          <w:spacing w:val="-4"/>
        </w:rPr>
        <w:t xml:space="preserve"> </w:t>
      </w:r>
      <w:r w:rsidRPr="0025273C">
        <w:rPr>
          <w:rFonts w:cs="Times New Roman"/>
          <w:b/>
          <w:bCs/>
        </w:rPr>
        <w:t>Sheet</w:t>
      </w:r>
      <w:r w:rsidRPr="0025273C">
        <w:t>.</w:t>
      </w:r>
      <w:r w:rsidRPr="0025273C">
        <w:rPr>
          <w:spacing w:val="-4"/>
        </w:rPr>
        <w:t xml:space="preserve"> </w:t>
      </w:r>
      <w:r w:rsidRPr="0025273C">
        <w:t>This</w:t>
      </w:r>
      <w:r w:rsidRPr="0025273C">
        <w:rPr>
          <w:spacing w:val="-4"/>
        </w:rPr>
        <w:t xml:space="preserve"> </w:t>
      </w:r>
      <w:r w:rsidRPr="0025273C">
        <w:t>form</w:t>
      </w:r>
      <w:r w:rsidRPr="0025273C">
        <w:rPr>
          <w:spacing w:val="-4"/>
        </w:rPr>
        <w:t xml:space="preserve"> </w:t>
      </w:r>
      <w:r w:rsidRPr="0025273C">
        <w:t>is</w:t>
      </w:r>
      <w:r w:rsidRPr="0025273C">
        <w:rPr>
          <w:spacing w:val="-4"/>
        </w:rPr>
        <w:t xml:space="preserve"> </w:t>
      </w:r>
      <w:r w:rsidRPr="0025273C">
        <w:t>not</w:t>
      </w:r>
      <w:r w:rsidRPr="0025273C">
        <w:rPr>
          <w:spacing w:val="-4"/>
        </w:rPr>
        <w:t xml:space="preserve"> </w:t>
      </w:r>
      <w:r w:rsidRPr="0025273C">
        <w:t>essential</w:t>
      </w:r>
      <w:r w:rsidRPr="0025273C">
        <w:rPr>
          <w:spacing w:val="-4"/>
        </w:rPr>
        <w:t xml:space="preserve"> </w:t>
      </w:r>
      <w:r w:rsidRPr="0025273C">
        <w:t>unless</w:t>
      </w:r>
      <w:r w:rsidRPr="0025273C">
        <w:rPr>
          <w:spacing w:val="-4"/>
        </w:rPr>
        <w:t xml:space="preserve"> </w:t>
      </w:r>
      <w:r w:rsidRPr="0025273C">
        <w:rPr>
          <w:spacing w:val="-3"/>
        </w:rPr>
        <w:t>you</w:t>
      </w:r>
      <w:r w:rsidRPr="0025273C">
        <w:rPr>
          <w:spacing w:val="-4"/>
        </w:rPr>
        <w:t xml:space="preserve"> </w:t>
      </w:r>
      <w:r w:rsidRPr="0025273C">
        <w:t>have</w:t>
      </w:r>
      <w:r w:rsidRPr="0025273C">
        <w:rPr>
          <w:spacing w:val="-4"/>
        </w:rPr>
        <w:t xml:space="preserve"> </w:t>
      </w:r>
      <w:r w:rsidRPr="0025273C">
        <w:t>a</w:t>
      </w:r>
      <w:r w:rsidRPr="0025273C">
        <w:rPr>
          <w:spacing w:val="-4"/>
        </w:rPr>
        <w:t xml:space="preserve"> </w:t>
      </w:r>
      <w:r w:rsidRPr="0025273C">
        <w:t>team</w:t>
      </w:r>
      <w:r w:rsidRPr="0025273C">
        <w:rPr>
          <w:spacing w:val="-4"/>
        </w:rPr>
        <w:t xml:space="preserve"> </w:t>
      </w:r>
      <w:r w:rsidRPr="0025273C">
        <w:t>of</w:t>
      </w:r>
      <w:r w:rsidRPr="0025273C">
        <w:rPr>
          <w:spacing w:val="-4"/>
        </w:rPr>
        <w:t xml:space="preserve"> </w:t>
      </w:r>
      <w:r w:rsidRPr="0025273C">
        <w:t>people</w:t>
      </w:r>
      <w:r w:rsidRPr="0025273C">
        <w:rPr>
          <w:spacing w:val="-1"/>
        </w:rPr>
        <w:t xml:space="preserve"> </w:t>
      </w:r>
      <w:r w:rsidRPr="0025273C">
        <w:t>taking</w:t>
      </w:r>
      <w:r w:rsidRPr="0025273C">
        <w:rPr>
          <w:spacing w:val="-8"/>
        </w:rPr>
        <w:t xml:space="preserve"> </w:t>
      </w:r>
      <w:r w:rsidRPr="0025273C">
        <w:t>turns</w:t>
      </w:r>
      <w:r w:rsidRPr="0025273C">
        <w:rPr>
          <w:spacing w:val="-6"/>
        </w:rPr>
        <w:t xml:space="preserve"> </w:t>
      </w:r>
      <w:r w:rsidRPr="0025273C">
        <w:t>monitoring</w:t>
      </w:r>
      <w:r w:rsidRPr="0025273C">
        <w:rPr>
          <w:spacing w:val="-8"/>
        </w:rPr>
        <w:t xml:space="preserve"> </w:t>
      </w:r>
      <w:r w:rsidRPr="0025273C">
        <w:t>the</w:t>
      </w:r>
      <w:r w:rsidRPr="0025273C">
        <w:rPr>
          <w:spacing w:val="-6"/>
        </w:rPr>
        <w:t xml:space="preserve"> </w:t>
      </w:r>
      <w:r w:rsidRPr="0025273C">
        <w:t>trail.</w:t>
      </w:r>
      <w:r w:rsidRPr="0025273C">
        <w:rPr>
          <w:spacing w:val="-6"/>
        </w:rPr>
        <w:t xml:space="preserve"> </w:t>
      </w:r>
      <w:r w:rsidRPr="0025273C">
        <w:t>It’s</w:t>
      </w:r>
      <w:r w:rsidRPr="0025273C">
        <w:rPr>
          <w:spacing w:val="-6"/>
        </w:rPr>
        <w:t xml:space="preserve"> </w:t>
      </w:r>
      <w:r w:rsidRPr="0025273C">
        <w:t>a</w:t>
      </w:r>
      <w:r w:rsidRPr="0025273C">
        <w:rPr>
          <w:spacing w:val="-6"/>
        </w:rPr>
        <w:t xml:space="preserve"> </w:t>
      </w:r>
      <w:r w:rsidRPr="0025273C">
        <w:t>means</w:t>
      </w:r>
      <w:r w:rsidRPr="0025273C">
        <w:rPr>
          <w:spacing w:val="-6"/>
        </w:rPr>
        <w:t xml:space="preserve"> </w:t>
      </w:r>
      <w:r w:rsidRPr="0025273C">
        <w:t>of</w:t>
      </w:r>
      <w:r w:rsidRPr="0025273C">
        <w:rPr>
          <w:spacing w:val="-6"/>
        </w:rPr>
        <w:t xml:space="preserve"> </w:t>
      </w:r>
      <w:r w:rsidRPr="0025273C">
        <w:t>communication</w:t>
      </w:r>
      <w:r w:rsidRPr="0025273C">
        <w:rPr>
          <w:spacing w:val="-6"/>
        </w:rPr>
        <w:t xml:space="preserve"> </w:t>
      </w:r>
      <w:r w:rsidRPr="0025273C">
        <w:t>among</w:t>
      </w:r>
      <w:r w:rsidRPr="0025273C">
        <w:rPr>
          <w:spacing w:val="-8"/>
        </w:rPr>
        <w:t xml:space="preserve"> </w:t>
      </w:r>
      <w:r w:rsidRPr="0025273C">
        <w:t>the</w:t>
      </w:r>
      <w:r w:rsidRPr="0025273C">
        <w:rPr>
          <w:spacing w:val="-6"/>
        </w:rPr>
        <w:t xml:space="preserve"> </w:t>
      </w:r>
      <w:r w:rsidRPr="0025273C">
        <w:t>team</w:t>
      </w:r>
      <w:r w:rsidRPr="0025273C">
        <w:rPr>
          <w:spacing w:val="-6"/>
        </w:rPr>
        <w:t xml:space="preserve"> </w:t>
      </w:r>
      <w:r w:rsidRPr="0025273C">
        <w:t>members</w:t>
      </w:r>
      <w:r w:rsidR="0025273C" w:rsidRPr="0025273C">
        <w:t xml:space="preserve"> </w:t>
      </w:r>
      <w:r w:rsidR="0025273C" w:rsidRPr="00C67657">
        <w:rPr>
          <w:u w:val="single"/>
        </w:rPr>
        <w:t>throughout the nesting season</w:t>
      </w:r>
      <w:r w:rsidRPr="0025273C">
        <w:t>.</w:t>
      </w:r>
      <w:r w:rsidRPr="0025273C">
        <w:rPr>
          <w:spacing w:val="-6"/>
        </w:rPr>
        <w:t xml:space="preserve"> </w:t>
      </w:r>
      <w:r w:rsidRPr="0025273C">
        <w:rPr>
          <w:spacing w:val="-3"/>
        </w:rPr>
        <w:t xml:space="preserve">It </w:t>
      </w:r>
      <w:r w:rsidRPr="0025273C">
        <w:t>can</w:t>
      </w:r>
      <w:r w:rsidRPr="0025273C">
        <w:rPr>
          <w:spacing w:val="-4"/>
        </w:rPr>
        <w:t xml:space="preserve"> </w:t>
      </w:r>
      <w:r w:rsidRPr="0025273C">
        <w:t>also</w:t>
      </w:r>
      <w:r w:rsidRPr="0025273C">
        <w:rPr>
          <w:spacing w:val="-4"/>
        </w:rPr>
        <w:t xml:space="preserve"> </w:t>
      </w:r>
      <w:r w:rsidRPr="0025273C">
        <w:t>be</w:t>
      </w:r>
      <w:r w:rsidRPr="0025273C">
        <w:rPr>
          <w:spacing w:val="-4"/>
        </w:rPr>
        <w:t xml:space="preserve"> </w:t>
      </w:r>
      <w:r w:rsidRPr="0025273C">
        <w:t>used</w:t>
      </w:r>
      <w:r w:rsidRPr="0025273C">
        <w:rPr>
          <w:spacing w:val="-4"/>
        </w:rPr>
        <w:t xml:space="preserve"> </w:t>
      </w:r>
      <w:r w:rsidRPr="0025273C">
        <w:t>to</w:t>
      </w:r>
      <w:r w:rsidRPr="0025273C">
        <w:rPr>
          <w:spacing w:val="-4"/>
        </w:rPr>
        <w:t xml:space="preserve"> </w:t>
      </w:r>
      <w:r w:rsidRPr="0025273C">
        <w:t>crosscheck</w:t>
      </w:r>
      <w:r w:rsidRPr="0025273C">
        <w:rPr>
          <w:spacing w:val="-4"/>
        </w:rPr>
        <w:t xml:space="preserve"> </w:t>
      </w:r>
      <w:r w:rsidRPr="0025273C">
        <w:t>the</w:t>
      </w:r>
      <w:r w:rsidRPr="0025273C">
        <w:rPr>
          <w:spacing w:val="-4"/>
        </w:rPr>
        <w:t xml:space="preserve"> </w:t>
      </w:r>
      <w:r w:rsidRPr="0025273C">
        <w:t>summary</w:t>
      </w:r>
      <w:r w:rsidRPr="0025273C">
        <w:rPr>
          <w:spacing w:val="-1"/>
        </w:rPr>
        <w:t xml:space="preserve"> </w:t>
      </w:r>
      <w:r w:rsidRPr="0025273C">
        <w:t>numbers</w:t>
      </w:r>
      <w:r w:rsidRPr="0025273C">
        <w:rPr>
          <w:spacing w:val="-4"/>
        </w:rPr>
        <w:t xml:space="preserve"> </w:t>
      </w:r>
      <w:r w:rsidRPr="0025273C">
        <w:t>of</w:t>
      </w:r>
      <w:r w:rsidRPr="0025273C">
        <w:rPr>
          <w:spacing w:val="-4"/>
        </w:rPr>
        <w:t xml:space="preserve"> </w:t>
      </w:r>
      <w:r w:rsidRPr="0025273C">
        <w:t>fledglings</w:t>
      </w:r>
      <w:r w:rsidRPr="0025273C">
        <w:rPr>
          <w:spacing w:val="-4"/>
        </w:rPr>
        <w:t xml:space="preserve"> </w:t>
      </w:r>
      <w:r w:rsidRPr="0025273C">
        <w:rPr>
          <w:spacing w:val="-3"/>
        </w:rPr>
        <w:t>you</w:t>
      </w:r>
      <w:r w:rsidRPr="0025273C">
        <w:rPr>
          <w:spacing w:val="-4"/>
        </w:rPr>
        <w:t xml:space="preserve"> </w:t>
      </w:r>
      <w:r w:rsidRPr="0025273C">
        <w:t>recorded</w:t>
      </w:r>
      <w:r w:rsidRPr="0025273C">
        <w:rPr>
          <w:spacing w:val="-4"/>
        </w:rPr>
        <w:t xml:space="preserve"> </w:t>
      </w:r>
      <w:r w:rsidRPr="0025273C">
        <w:t>on</w:t>
      </w:r>
      <w:r w:rsidRPr="0025273C">
        <w:rPr>
          <w:spacing w:val="-4"/>
        </w:rPr>
        <w:t xml:space="preserve"> </w:t>
      </w:r>
      <w:r w:rsidRPr="0025273C">
        <w:t>the</w:t>
      </w:r>
      <w:r w:rsidRPr="0025273C">
        <w:rPr>
          <w:spacing w:val="-4"/>
        </w:rPr>
        <w:t xml:space="preserve"> </w:t>
      </w:r>
      <w:r w:rsidRPr="0025273C">
        <w:t>Individual</w:t>
      </w:r>
      <w:r w:rsidRPr="0025273C">
        <w:rPr>
          <w:spacing w:val="-4"/>
        </w:rPr>
        <w:t xml:space="preserve"> </w:t>
      </w:r>
      <w:r w:rsidRPr="0025273C">
        <w:t>Trail</w:t>
      </w:r>
      <w:r w:rsidRPr="0025273C">
        <w:rPr>
          <w:spacing w:val="-4"/>
        </w:rPr>
        <w:t xml:space="preserve"> </w:t>
      </w:r>
      <w:r w:rsidRPr="0025273C">
        <w:t>Summary</w:t>
      </w:r>
      <w:r w:rsidRPr="0025273C">
        <w:rPr>
          <w:spacing w:val="-10"/>
        </w:rPr>
        <w:t xml:space="preserve"> </w:t>
      </w:r>
      <w:r w:rsidRPr="0025273C">
        <w:t>Form</w:t>
      </w:r>
      <w:r w:rsidRPr="0025273C">
        <w:rPr>
          <w:spacing w:val="-4"/>
        </w:rPr>
        <w:t xml:space="preserve"> </w:t>
      </w:r>
      <w:r w:rsidRPr="0025273C">
        <w:t>at</w:t>
      </w:r>
      <w:r w:rsidRPr="0025273C">
        <w:rPr>
          <w:spacing w:val="-4"/>
        </w:rPr>
        <w:t xml:space="preserve"> </w:t>
      </w:r>
      <w:r w:rsidRPr="0025273C">
        <w:t>the</w:t>
      </w:r>
      <w:r w:rsidRPr="0025273C">
        <w:rPr>
          <w:spacing w:val="-4"/>
        </w:rPr>
        <w:t xml:space="preserve"> </w:t>
      </w:r>
      <w:r w:rsidRPr="0025273C">
        <w:t>end</w:t>
      </w:r>
      <w:r w:rsidRPr="0025273C">
        <w:rPr>
          <w:spacing w:val="-4"/>
        </w:rPr>
        <w:t xml:space="preserve"> </w:t>
      </w:r>
      <w:r w:rsidRPr="0025273C">
        <w:t>of</w:t>
      </w:r>
      <w:r w:rsidRPr="0025273C">
        <w:rPr>
          <w:spacing w:val="-4"/>
        </w:rPr>
        <w:t xml:space="preserve"> </w:t>
      </w:r>
      <w:r w:rsidRPr="0025273C">
        <w:t>the</w:t>
      </w:r>
      <w:r w:rsidRPr="0025273C">
        <w:rPr>
          <w:spacing w:val="-1"/>
        </w:rPr>
        <w:t xml:space="preserve"> </w:t>
      </w:r>
      <w:r w:rsidRPr="0025273C">
        <w:t>nesting</w:t>
      </w:r>
      <w:r w:rsidRPr="0025273C">
        <w:rPr>
          <w:spacing w:val="-7"/>
        </w:rPr>
        <w:t xml:space="preserve"> </w:t>
      </w:r>
      <w:r w:rsidRPr="0025273C">
        <w:t>season.</w:t>
      </w:r>
      <w:r w:rsidRPr="0025273C">
        <w:rPr>
          <w:spacing w:val="-5"/>
        </w:rPr>
        <w:t xml:space="preserve"> </w:t>
      </w:r>
      <w:r w:rsidRPr="0025273C">
        <w:t>Fill</w:t>
      </w:r>
      <w:r w:rsidRPr="0025273C">
        <w:rPr>
          <w:spacing w:val="-5"/>
        </w:rPr>
        <w:t xml:space="preserve"> </w:t>
      </w:r>
      <w:r w:rsidRPr="0025273C">
        <w:t>this</w:t>
      </w:r>
      <w:r w:rsidRPr="0025273C">
        <w:rPr>
          <w:spacing w:val="-5"/>
        </w:rPr>
        <w:t xml:space="preserve"> </w:t>
      </w:r>
      <w:r w:rsidRPr="0025273C">
        <w:t>form</w:t>
      </w:r>
      <w:r w:rsidRPr="0025273C">
        <w:rPr>
          <w:spacing w:val="-5"/>
        </w:rPr>
        <w:t xml:space="preserve"> </w:t>
      </w:r>
      <w:r w:rsidRPr="0025273C">
        <w:t>out</w:t>
      </w:r>
      <w:r w:rsidRPr="0025273C">
        <w:rPr>
          <w:spacing w:val="-5"/>
        </w:rPr>
        <w:t xml:space="preserve"> </w:t>
      </w:r>
      <w:r w:rsidRPr="0025273C">
        <w:t>as</w:t>
      </w:r>
      <w:r w:rsidRPr="0025273C">
        <w:rPr>
          <w:spacing w:val="-5"/>
        </w:rPr>
        <w:t xml:space="preserve"> </w:t>
      </w:r>
      <w:r w:rsidRPr="0025273C">
        <w:t>soon</w:t>
      </w:r>
      <w:r w:rsidRPr="0025273C">
        <w:rPr>
          <w:spacing w:val="-5"/>
        </w:rPr>
        <w:t xml:space="preserve"> </w:t>
      </w:r>
      <w:r w:rsidRPr="0025273C">
        <w:t>as</w:t>
      </w:r>
      <w:r w:rsidRPr="0025273C">
        <w:rPr>
          <w:spacing w:val="-5"/>
        </w:rPr>
        <w:t xml:space="preserve"> </w:t>
      </w:r>
      <w:r w:rsidRPr="0025273C">
        <w:t>you’ve</w:t>
      </w:r>
      <w:r w:rsidRPr="0025273C">
        <w:rPr>
          <w:spacing w:val="-5"/>
        </w:rPr>
        <w:t xml:space="preserve"> </w:t>
      </w:r>
      <w:r w:rsidRPr="0025273C">
        <w:t>completed</w:t>
      </w:r>
      <w:r w:rsidRPr="0025273C">
        <w:rPr>
          <w:spacing w:val="-5"/>
        </w:rPr>
        <w:t xml:space="preserve"> </w:t>
      </w:r>
      <w:r w:rsidRPr="0025273C">
        <w:rPr>
          <w:spacing w:val="-3"/>
        </w:rPr>
        <w:t>your</w:t>
      </w:r>
      <w:r w:rsidRPr="0025273C">
        <w:rPr>
          <w:spacing w:val="-5"/>
        </w:rPr>
        <w:t xml:space="preserve"> </w:t>
      </w:r>
      <w:r w:rsidRPr="0025273C">
        <w:t>weekly</w:t>
      </w:r>
      <w:r w:rsidRPr="0025273C">
        <w:rPr>
          <w:spacing w:val="-12"/>
        </w:rPr>
        <w:t xml:space="preserve"> </w:t>
      </w:r>
      <w:r w:rsidRPr="0025273C">
        <w:t>visit</w:t>
      </w:r>
      <w:r w:rsidRPr="0025273C">
        <w:rPr>
          <w:spacing w:val="-5"/>
        </w:rPr>
        <w:t xml:space="preserve"> </w:t>
      </w:r>
      <w:r w:rsidRPr="0025273C">
        <w:t>to</w:t>
      </w:r>
      <w:r w:rsidRPr="0025273C">
        <w:rPr>
          <w:spacing w:val="-5"/>
        </w:rPr>
        <w:t xml:space="preserve"> </w:t>
      </w:r>
      <w:r w:rsidRPr="0025273C">
        <w:t>the</w:t>
      </w:r>
      <w:r w:rsidRPr="0025273C">
        <w:rPr>
          <w:spacing w:val="-5"/>
        </w:rPr>
        <w:t xml:space="preserve"> </w:t>
      </w:r>
      <w:r w:rsidRPr="0025273C">
        <w:t>trail.</w:t>
      </w:r>
    </w:p>
    <w:p w:rsidR="00C747B8" w:rsidRDefault="00C747B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747B8" w:rsidRDefault="00237D20">
      <w:pPr>
        <w:pStyle w:val="Heading1"/>
        <w:ind w:right="128"/>
        <w:rPr>
          <w:b w:val="0"/>
          <w:bCs w:val="0"/>
        </w:rPr>
      </w:pPr>
      <w:r>
        <w:t>For Trail</w:t>
      </w:r>
      <w:r>
        <w:rPr>
          <w:spacing w:val="-14"/>
        </w:rPr>
        <w:t xml:space="preserve"> </w:t>
      </w:r>
      <w:r>
        <w:t>Leaders</w:t>
      </w:r>
    </w:p>
    <w:p w:rsidR="00C747B8" w:rsidRDefault="00237D20">
      <w:pPr>
        <w:pStyle w:val="BodyText"/>
        <w:spacing w:before="112" w:line="244" w:lineRule="auto"/>
        <w:ind w:left="120" w:right="128" w:firstLine="0"/>
      </w:pPr>
      <w:r>
        <w:t>It’s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trail</w:t>
      </w:r>
      <w:r>
        <w:rPr>
          <w:spacing w:val="-3"/>
        </w:rPr>
        <w:t xml:space="preserve"> </w:t>
      </w:r>
      <w:r>
        <w:t>leader’s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Trail</w:t>
      </w:r>
      <w:r>
        <w:rPr>
          <w:spacing w:val="-3"/>
        </w:rPr>
        <w:t xml:space="preserve"> </w:t>
      </w:r>
      <w:r>
        <w:t>Summary</w:t>
      </w:r>
      <w:r>
        <w:rPr>
          <w:spacing w:val="-9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nesting season.</w:t>
      </w:r>
      <w:r>
        <w:rPr>
          <w:spacing w:val="-6"/>
        </w:rPr>
        <w:t xml:space="preserve"> </w:t>
      </w:r>
      <w:r>
        <w:rPr>
          <w:spacing w:val="-3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you’re</w:t>
      </w:r>
      <w:r>
        <w:rPr>
          <w:spacing w:val="-6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yourself,</w:t>
      </w:r>
      <w:r>
        <w:rPr>
          <w:spacing w:val="-8"/>
        </w:rPr>
        <w:t xml:space="preserve"> </w:t>
      </w:r>
      <w:r>
        <w:rPr>
          <w:rFonts w:cs="Times New Roman"/>
          <w:i/>
        </w:rPr>
        <w:t>you’re</w:t>
      </w:r>
      <w:r>
        <w:rPr>
          <w:rFonts w:cs="Times New Roman"/>
          <w:i/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leader.</w:t>
      </w:r>
    </w:p>
    <w:p w:rsidR="00C747B8" w:rsidRDefault="00C747B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747B8" w:rsidRDefault="00237D20" w:rsidP="00721767">
      <w:pPr>
        <w:pStyle w:val="BodyText"/>
        <w:spacing w:line="242" w:lineRule="auto"/>
        <w:ind w:left="120" w:right="166" w:firstLine="0"/>
        <w:jc w:val="both"/>
      </w:pPr>
      <w:r>
        <w:rPr>
          <w:b/>
        </w:rPr>
        <w:t>Individual</w:t>
      </w:r>
      <w:r>
        <w:rPr>
          <w:b/>
          <w:spacing w:val="-3"/>
        </w:rPr>
        <w:t xml:space="preserve"> </w:t>
      </w:r>
      <w:r>
        <w:rPr>
          <w:b/>
        </w:rPr>
        <w:t>Trail</w:t>
      </w:r>
      <w:r>
        <w:rPr>
          <w:b/>
          <w:spacing w:val="-3"/>
        </w:rPr>
        <w:t xml:space="preserve"> </w:t>
      </w:r>
      <w:r>
        <w:rPr>
          <w:b/>
        </w:rPr>
        <w:t>Summary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 w:rsidR="00911A3F" w:rsidRPr="00911A3F">
        <w:rPr>
          <w:b/>
        </w:rPr>
        <w:t xml:space="preserve">, </w:t>
      </w:r>
      <w:r w:rsidR="00911A3F">
        <w:rPr>
          <w:b/>
          <w:u w:val="single"/>
        </w:rPr>
        <w:t xml:space="preserve">2 </w:t>
      </w:r>
      <w:r w:rsidR="00394016">
        <w:rPr>
          <w:b/>
          <w:u w:val="single"/>
        </w:rPr>
        <w:t>P</w:t>
      </w:r>
      <w:r w:rsidR="002474C4" w:rsidRPr="002474C4">
        <w:rPr>
          <w:b/>
          <w:u w:val="single"/>
        </w:rPr>
        <w:t>ages</w:t>
      </w:r>
      <w:r>
        <w:t>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-4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-4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compiler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nesting</w:t>
      </w:r>
      <w:r>
        <w:rPr>
          <w:spacing w:val="-4"/>
        </w:rPr>
        <w:t xml:space="preserve"> </w:t>
      </w:r>
      <w:r>
        <w:t>season.</w:t>
      </w:r>
      <w:r>
        <w:rPr>
          <w:spacing w:val="-4"/>
        </w:rPr>
        <w:t xml:space="preserve"> </w:t>
      </w:r>
      <w:r w:rsidR="00C3227A" w:rsidRPr="00C3227A">
        <w:rPr>
          <w:spacing w:val="-3"/>
          <w:u w:val="single"/>
        </w:rPr>
        <w:t>On page 1</w:t>
      </w:r>
      <w:r w:rsidR="00C3227A">
        <w:rPr>
          <w:spacing w:val="-3"/>
        </w:rPr>
        <w:t xml:space="preserve"> of</w:t>
      </w:r>
      <w:r>
        <w:t xml:space="preserve"> this</w:t>
      </w:r>
      <w:r>
        <w:rPr>
          <w:spacing w:val="-4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row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nest</w:t>
      </w:r>
      <w:r>
        <w:rPr>
          <w:spacing w:val="-4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-4"/>
        </w:rPr>
        <w:t xml:space="preserve"> </w:t>
      </w:r>
      <w:r>
        <w:t>trail.</w:t>
      </w:r>
      <w:r>
        <w:rPr>
          <w:spacing w:val="-4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from</w:t>
      </w:r>
      <w:r w:rsidR="00FC5D52">
        <w:t xml:space="preserve"> </w:t>
      </w:r>
      <w:r w:rsidR="00721767" w:rsidRPr="00721767">
        <w:rPr>
          <w:u w:val="single"/>
        </w:rPr>
        <w:t>prior</w:t>
      </w:r>
      <w:r w:rsidR="00721767">
        <w:t xml:space="preserve"> </w:t>
      </w:r>
      <w:r w:rsidR="00FC5D52" w:rsidRPr="00721767">
        <w:t>years</w:t>
      </w:r>
      <w:r w:rsidR="00FC5D52">
        <w:t xml:space="preserve"> </w:t>
      </w:r>
      <w:r w:rsidR="00721767">
        <w:t>primarily</w:t>
      </w:r>
    </w:p>
    <w:p w:rsidR="00C747B8" w:rsidRDefault="00C747B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747B8" w:rsidRDefault="00053166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144.6pt;height:.6pt;mso-position-horizontal-relative:char;mso-position-vertical-relative:line" coordsize="2892,12">
            <v:group id="_x0000_s1029" style="position:absolute;left:6;top:6;width:2880;height:2" coordorigin="6,6" coordsize="2880,2">
              <v:shape id="_x0000_s1030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C747B8" w:rsidRDefault="00237D20">
      <w:pPr>
        <w:spacing w:before="68"/>
        <w:ind w:left="120" w:right="128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  <w:sz w:val="20"/>
          <w:u w:val="single" w:color="000000"/>
        </w:rPr>
        <w:t xml:space="preserve">The Bluebird Book </w:t>
      </w:r>
      <w:r>
        <w:rPr>
          <w:rFonts w:ascii="Times New Roman"/>
          <w:sz w:val="20"/>
        </w:rPr>
        <w:t xml:space="preserve">by Donald &amp; Lillian Stokes, 1991 Little, Brown &amp; Co.; and, </w:t>
      </w:r>
      <w:r>
        <w:rPr>
          <w:rFonts w:ascii="Times New Roman"/>
          <w:sz w:val="20"/>
          <w:u w:val="single" w:color="000000"/>
        </w:rPr>
        <w:t>The Bluebird Monitor's Guide</w:t>
      </w:r>
      <w:r>
        <w:rPr>
          <w:rFonts w:ascii="Times New Roman"/>
          <w:spacing w:val="-13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Cynthia Berger, Keith </w:t>
      </w:r>
      <w:proofErr w:type="spellStart"/>
      <w:r>
        <w:rPr>
          <w:rFonts w:ascii="Times New Roman"/>
          <w:sz w:val="20"/>
        </w:rPr>
        <w:t>Kridler</w:t>
      </w:r>
      <w:proofErr w:type="spellEnd"/>
      <w:r>
        <w:rPr>
          <w:rFonts w:ascii="Times New Roman"/>
          <w:sz w:val="20"/>
        </w:rPr>
        <w:t>, and Jack Griggs; 2001, Harper Collins Publishers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Inc.</w:t>
      </w:r>
    </w:p>
    <w:p w:rsidR="00C747B8" w:rsidRDefault="00C747B8">
      <w:pPr>
        <w:rPr>
          <w:rFonts w:ascii="Times New Roman" w:eastAsia="Times New Roman" w:hAnsi="Times New Roman" w:cs="Times New Roman"/>
          <w:sz w:val="20"/>
          <w:szCs w:val="20"/>
        </w:rPr>
        <w:sectPr w:rsidR="00C747B8">
          <w:footerReference w:type="default" r:id="rId7"/>
          <w:pgSz w:w="12240" w:h="15840"/>
          <w:pgMar w:top="1380" w:right="1380" w:bottom="960" w:left="1320" w:header="0" w:footer="766" w:gutter="0"/>
          <w:pgNumType w:start="2"/>
          <w:cols w:space="720"/>
        </w:sectPr>
      </w:pPr>
    </w:p>
    <w:p w:rsidR="00C747B8" w:rsidRDefault="00237D20" w:rsidP="00721767">
      <w:pPr>
        <w:pStyle w:val="BodyText"/>
        <w:spacing w:before="39" w:line="280" w:lineRule="exact"/>
        <w:ind w:left="480" w:right="101" w:firstLine="0"/>
      </w:pPr>
      <w:bookmarkStart w:id="4" w:name="For_County_Coordinators"/>
      <w:bookmarkEnd w:id="4"/>
      <w:proofErr w:type="gramStart"/>
      <w:r>
        <w:lastRenderedPageBreak/>
        <w:t>in</w:t>
      </w:r>
      <w:proofErr w:type="gramEnd"/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columns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interchanged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911A3F">
        <w:t>form—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left-hand</w:t>
      </w:r>
      <w:r>
        <w:rPr>
          <w:spacing w:val="-6"/>
        </w:rPr>
        <w:t xml:space="preserve"> </w:t>
      </w:r>
      <w:r>
        <w:t>side</w:t>
      </w:r>
      <w:r w:rsidR="00911A3F">
        <w:rPr>
          <w:rFonts w:ascii="Symbol" w:eastAsia="Symbol" w:hAnsi="Symbol" w:cs="Symbol"/>
        </w:rPr>
        <w:t></w:t>
      </w:r>
      <w:r w:rsidR="00911A3F">
        <w:rPr>
          <w:rFonts w:ascii="Symbol" w:eastAsia="Symbol" w:hAnsi="Symbol" w:cs="Symbol"/>
        </w:rPr>
        <w:t>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forms.)</w:t>
      </w:r>
    </w:p>
    <w:p w:rsidR="00C747B8" w:rsidRDefault="00237D20">
      <w:pPr>
        <w:pStyle w:val="BodyText"/>
        <w:spacing w:before="118" w:line="244" w:lineRule="auto"/>
        <w:ind w:left="119" w:right="101" w:firstLine="0"/>
      </w:pPr>
      <w:r>
        <w:t>You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columns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Weekly</w:t>
      </w:r>
      <w:r>
        <w:rPr>
          <w:spacing w:val="-10"/>
        </w:rPr>
        <w:t xml:space="preserve"> </w:t>
      </w:r>
      <w:r>
        <w:t>Nest</w:t>
      </w:r>
      <w:r>
        <w:rPr>
          <w:spacing w:val="-2"/>
        </w:rPr>
        <w:t xml:space="preserve"> </w:t>
      </w:r>
      <w:r>
        <w:t>Box Monitor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box.</w:t>
      </w:r>
      <w:r>
        <w:rPr>
          <w:spacing w:val="-5"/>
        </w:rPr>
        <w:t xml:space="preserve"> </w:t>
      </w:r>
      <w:r>
        <w:t>It’s</w:t>
      </w:r>
      <w:r>
        <w:rPr>
          <w:spacing w:val="-5"/>
        </w:rPr>
        <w:t xml:space="preserve"> </w:t>
      </w:r>
      <w:r>
        <w:t>easiest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box’s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bottom,</w:t>
      </w:r>
      <w:r>
        <w:rPr>
          <w:spacing w:val="-5"/>
        </w:rPr>
        <w:t xml:space="preserve"> </w:t>
      </w:r>
      <w:r>
        <w:t>tote</w:t>
      </w:r>
      <w:r>
        <w:rPr>
          <w:spacing w:val="-5"/>
        </w:rPr>
        <w:t xml:space="preserve"> </w:t>
      </w:r>
      <w:r>
        <w:t>up,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sequence: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before="1" w:line="278" w:lineRule="exact"/>
        <w:ind w:righ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number of nest attempts (in which a new nest has been built and at least one egg</w:t>
      </w:r>
      <w:r>
        <w:rPr>
          <w:rFonts w:ascii="Times New Roman"/>
          <w:spacing w:val="-41"/>
          <w:sz w:val="24"/>
        </w:rPr>
        <w:t xml:space="preserve"> </w:t>
      </w:r>
      <w:r>
        <w:rPr>
          <w:rFonts w:ascii="Times New Roman"/>
          <w:sz w:val="24"/>
        </w:rPr>
        <w:t>has been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laid).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line="271" w:lineRule="exact"/>
        <w:ind w:righ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number of eggs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laid.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line="287" w:lineRule="exact"/>
        <w:ind w:righ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number of eggs hatched, and the number of chicks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fledged.</w:t>
      </w:r>
    </w:p>
    <w:p w:rsidR="00C747B8" w:rsidRDefault="00237D20">
      <w:pPr>
        <w:pStyle w:val="BodyText"/>
        <w:spacing w:before="121" w:line="242" w:lineRule="auto"/>
        <w:ind w:left="119" w:right="101" w:firstLine="0"/>
      </w:pPr>
      <w:r>
        <w:t>Note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occasions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predation</w:t>
      </w:r>
      <w:r>
        <w:rPr>
          <w:spacing w:val="-4"/>
        </w:rPr>
        <w:t xml:space="preserve"> </w:t>
      </w:r>
      <w:r>
        <w:t>occurred,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eggs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chicks</w:t>
      </w:r>
      <w:r>
        <w:rPr>
          <w:spacing w:val="-1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predation,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dead</w:t>
      </w:r>
      <w:r>
        <w:rPr>
          <w:spacing w:val="-5"/>
        </w:rPr>
        <w:t xml:space="preserve"> </w:t>
      </w:r>
      <w:r>
        <w:t>adults,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3"/>
        </w:rPr>
        <w:t>any.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predation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inferred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Weekly</w:t>
      </w:r>
      <w:r>
        <w:rPr>
          <w:spacing w:val="-11"/>
        </w:rPr>
        <w:t xml:space="preserve"> </w:t>
      </w:r>
      <w:r>
        <w:t>Nest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Form.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done,</w:t>
      </w:r>
      <w:r>
        <w:rPr>
          <w:spacing w:val="-1"/>
        </w:rPr>
        <w:t xml:space="preserve"> </w:t>
      </w:r>
      <w:r>
        <w:t>it’s</w:t>
      </w:r>
      <w:r>
        <w:rPr>
          <w:spacing w:val="-7"/>
        </w:rPr>
        <w:t xml:space="preserve"> </w:t>
      </w:r>
      <w:r>
        <w:t>straightforward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numbers,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species,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summary</w:t>
      </w:r>
      <w:r>
        <w:rPr>
          <w:spacing w:val="-12"/>
        </w:rPr>
        <w:t xml:space="preserve"> </w:t>
      </w:r>
      <w:r>
        <w:t>form.</w:t>
      </w:r>
    </w:p>
    <w:p w:rsidR="00C747B8" w:rsidRDefault="00237D20">
      <w:pPr>
        <w:pStyle w:val="BodyText"/>
        <w:spacing w:before="122" w:line="242" w:lineRule="auto"/>
        <w:ind w:left="119" w:right="104" w:firstLine="0"/>
        <w:jc w:val="both"/>
      </w:pPr>
      <w:r>
        <w:rPr>
          <w:spacing w:val="-3"/>
        </w:rPr>
        <w:t xml:space="preserve">In </w:t>
      </w:r>
      <w:r>
        <w:t>the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proofErr w:type="gramStart"/>
      <w:r>
        <w:rPr>
          <w:rFonts w:cs="Times New Roman"/>
          <w:b/>
          <w:bCs/>
        </w:rPr>
        <w:t>No</w:t>
      </w:r>
      <w:proofErr w:type="gramEnd"/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Instances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Predation</w:t>
      </w:r>
      <w:r>
        <w:t>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box,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occasions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predation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Times New Roman"/>
          <w:i/>
        </w:rPr>
        <w:t>box</w:t>
      </w:r>
      <w:r>
        <w:t>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predator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fault;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1"/>
        </w:rPr>
        <w:t xml:space="preserve"> </w:t>
      </w:r>
      <w:r>
        <w:t>don’t</w:t>
      </w:r>
      <w:r>
        <w:rPr>
          <w:spacing w:val="-7"/>
        </w:rPr>
        <w:t xml:space="preserve"> </w:t>
      </w:r>
      <w:r>
        <w:t>know,</w:t>
      </w:r>
      <w:r>
        <w:rPr>
          <w:spacing w:val="-7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“Unknown</w:t>
      </w:r>
      <w:r>
        <w:rPr>
          <w:spacing w:val="-7"/>
        </w:rPr>
        <w:t xml:space="preserve"> </w:t>
      </w:r>
      <w:r>
        <w:t>Agent.”</w:t>
      </w:r>
      <w:r>
        <w:rPr>
          <w:spacing w:val="-7"/>
        </w:rPr>
        <w:t xml:space="preserve"> </w:t>
      </w:r>
      <w:r>
        <w:rPr>
          <w:spacing w:val="-3"/>
        </w:rPr>
        <w:t>If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vandalism,</w:t>
      </w:r>
      <w:r>
        <w:rPr>
          <w:spacing w:val="-7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“Vandalism.”</w:t>
      </w:r>
    </w:p>
    <w:p w:rsidR="00C747B8" w:rsidRDefault="00237D20">
      <w:pPr>
        <w:pStyle w:val="BodyText"/>
        <w:spacing w:before="122" w:line="242" w:lineRule="auto"/>
        <w:ind w:left="119" w:right="101" w:firstLine="0"/>
      </w:pPr>
      <w:r>
        <w:t>Under</w:t>
      </w:r>
      <w:r>
        <w:rPr>
          <w:spacing w:val="-5"/>
        </w:rPr>
        <w:t xml:space="preserve"> </w:t>
      </w:r>
      <w:r>
        <w:rPr>
          <w:b/>
        </w:rPr>
        <w:t>Results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Predation</w:t>
      </w:r>
      <w:r>
        <w:t>,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predation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vandalism,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missing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destroyed</w:t>
      </w:r>
      <w:r>
        <w:rPr>
          <w:spacing w:val="-5"/>
        </w:rPr>
        <w:t xml:space="preserve"> </w:t>
      </w:r>
      <w:r>
        <w:t>eggs,</w:t>
      </w:r>
      <w:r>
        <w:rPr>
          <w:spacing w:val="-5"/>
        </w:rPr>
        <w:t xml:space="preserve"> </w:t>
      </w:r>
      <w:r>
        <w:t>missing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dead</w:t>
      </w:r>
      <w:r>
        <w:rPr>
          <w:spacing w:val="-5"/>
        </w:rPr>
        <w:t xml:space="preserve"> </w:t>
      </w:r>
      <w:r>
        <w:t>chicks,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dead</w:t>
      </w:r>
      <w:r>
        <w:rPr>
          <w:spacing w:val="-5"/>
        </w:rPr>
        <w:t xml:space="preserve"> </w:t>
      </w:r>
      <w:r>
        <w:t>adult.</w:t>
      </w:r>
      <w:r>
        <w:rPr>
          <w:spacing w:val="-5"/>
        </w:rPr>
        <w:t xml:space="preserve"> </w:t>
      </w:r>
    </w:p>
    <w:p w:rsidR="00C747B8" w:rsidRDefault="00237D20">
      <w:pPr>
        <w:pStyle w:val="BodyText"/>
        <w:spacing w:before="122"/>
        <w:ind w:left="119" w:right="101" w:firstLine="0"/>
      </w:pPr>
      <w:r>
        <w:rPr>
          <w:spacing w:val="-3"/>
        </w:rPr>
        <w:t xml:space="preserve">If you </w:t>
      </w:r>
      <w:r>
        <w:t xml:space="preserve">have more than 20 boxes on </w:t>
      </w:r>
      <w:r>
        <w:rPr>
          <w:spacing w:val="-3"/>
        </w:rPr>
        <w:t xml:space="preserve">your </w:t>
      </w:r>
      <w:r>
        <w:t>trail, use a second sheet for Page</w:t>
      </w:r>
      <w:r>
        <w:rPr>
          <w:spacing w:val="-39"/>
        </w:rPr>
        <w:t xml:space="preserve"> </w:t>
      </w:r>
      <w:r>
        <w:t>1.</w:t>
      </w:r>
    </w:p>
    <w:p w:rsidR="0025273C" w:rsidRPr="0025273C" w:rsidRDefault="0025273C">
      <w:pPr>
        <w:pStyle w:val="BodyText"/>
        <w:spacing w:before="122"/>
        <w:ind w:left="119" w:right="101" w:firstLine="0"/>
      </w:pPr>
      <w:r w:rsidRPr="0025273C">
        <w:rPr>
          <w:u w:val="single"/>
        </w:rPr>
        <w:t>Page 2</w:t>
      </w:r>
      <w:r>
        <w:t xml:space="preserve"> </w:t>
      </w:r>
      <w:r w:rsidRPr="009C0955">
        <w:rPr>
          <w:u w:val="single"/>
        </w:rPr>
        <w:t>contains space for addit</w:t>
      </w:r>
      <w:r w:rsidR="006F1ECA">
        <w:rPr>
          <w:u w:val="single"/>
        </w:rPr>
        <w:t>i</w:t>
      </w:r>
      <w:r w:rsidRPr="009C0955">
        <w:rPr>
          <w:u w:val="single"/>
        </w:rPr>
        <w:t>onal trail information, most of which</w:t>
      </w:r>
      <w:r w:rsidR="009C0955" w:rsidRPr="009C0955">
        <w:rPr>
          <w:u w:val="single"/>
        </w:rPr>
        <w:t xml:space="preserve"> is self-explanatory</w:t>
      </w:r>
    </w:p>
    <w:p w:rsidR="00C747B8" w:rsidRDefault="00053166">
      <w:pPr>
        <w:spacing w:before="125" w:line="242" w:lineRule="auto"/>
        <w:ind w:left="120"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trike/>
        </w:rPr>
        <w:pict>
          <v:group id="_x0000_s1026" style="position:absolute;left:0;text-align:left;margin-left:431.4pt;margin-top:19.05pt;width:3pt;height:.1pt;z-index:-5008;mso-position-horizontal-relative:page" coordorigin="8628,381" coordsize="60,2">
            <v:shape id="_x0000_s1027" style="position:absolute;left:8628;top:381;width:60;height:2" coordorigin="8628,381" coordsize="60,0" path="m8628,381r60,e" filled="f" strokeweight=".6pt">
              <v:path arrowok="t"/>
            </v:shape>
            <w10:wrap anchorx="page"/>
          </v:group>
        </w:pict>
      </w:r>
      <w:r w:rsidR="00237D20">
        <w:rPr>
          <w:rFonts w:ascii="Times New Roman"/>
          <w:sz w:val="24"/>
        </w:rPr>
        <w:t>Here are a couple of</w:t>
      </w:r>
      <w:r w:rsidR="00237D20">
        <w:rPr>
          <w:rFonts w:ascii="Times New Roman"/>
          <w:spacing w:val="-41"/>
          <w:sz w:val="24"/>
        </w:rPr>
        <w:t xml:space="preserve"> </w:t>
      </w:r>
      <w:r w:rsidR="00237D20">
        <w:rPr>
          <w:rFonts w:ascii="Times New Roman"/>
          <w:sz w:val="24"/>
        </w:rPr>
        <w:t>examples: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before="105" w:line="242" w:lineRule="auto"/>
        <w:ind w:right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more-or-less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rectangular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Peterson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“rectangular”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“13”;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“Slot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box,”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“1”;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opposite “Peterson,” enter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“2.”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before="2" w:line="280" w:lineRule="exact"/>
        <w:ind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Swallows,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paired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“Paired box numbers,” enter “1-2” 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“11-13.”</w:t>
      </w:r>
    </w:p>
    <w:p w:rsidR="00C95494" w:rsidRPr="00721767" w:rsidRDefault="00C95494">
      <w:pPr>
        <w:pStyle w:val="ListParagraph"/>
        <w:numPr>
          <w:ilvl w:val="0"/>
          <w:numId w:val="1"/>
        </w:numPr>
        <w:tabs>
          <w:tab w:val="left" w:pos="480"/>
        </w:tabs>
        <w:spacing w:before="2" w:line="280" w:lineRule="exact"/>
        <w:ind w:right="314"/>
        <w:rPr>
          <w:rFonts w:ascii="Times New Roman" w:eastAsia="Times New Roman" w:hAnsi="Times New Roman" w:cs="Times New Roman"/>
          <w:sz w:val="24"/>
          <w:szCs w:val="24"/>
        </w:rPr>
      </w:pPr>
      <w:r w:rsidRPr="00721767">
        <w:rPr>
          <w:rFonts w:ascii="Times New Roman" w:eastAsia="Times New Roman" w:hAnsi="Times New Roman" w:cs="Times New Roman"/>
          <w:sz w:val="24"/>
          <w:szCs w:val="24"/>
        </w:rPr>
        <w:t>Use the “Notes and Comments” section to describe unusual events and weather patt</w:t>
      </w:r>
      <w:r w:rsidR="00473DB5" w:rsidRPr="0072176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1767">
        <w:rPr>
          <w:rFonts w:ascii="Times New Roman" w:eastAsia="Times New Roman" w:hAnsi="Times New Roman" w:cs="Times New Roman"/>
          <w:sz w:val="24"/>
          <w:szCs w:val="24"/>
        </w:rPr>
        <w:t>rns.</w:t>
      </w:r>
      <w:r w:rsidR="00721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</w:p>
    <w:p w:rsidR="00C747B8" w:rsidRDefault="00C747B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C747B8" w:rsidRDefault="00237D20">
      <w:pPr>
        <w:pStyle w:val="Heading1"/>
        <w:ind w:right="101"/>
        <w:rPr>
          <w:b w:val="0"/>
          <w:bCs w:val="0"/>
        </w:rPr>
      </w:pPr>
      <w:r>
        <w:t>For County</w:t>
      </w:r>
      <w:r>
        <w:rPr>
          <w:spacing w:val="4"/>
        </w:rPr>
        <w:t xml:space="preserve"> </w:t>
      </w:r>
      <w:r>
        <w:t>Coordinators</w:t>
      </w:r>
    </w:p>
    <w:p w:rsidR="00C747B8" w:rsidRDefault="00237D20">
      <w:pPr>
        <w:spacing w:before="112" w:line="242" w:lineRule="auto"/>
        <w:ind w:left="12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County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Coordinator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Annual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Summary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Statistics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trail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monitors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your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(or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perhaps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publicity).</w:t>
      </w:r>
    </w:p>
    <w:p w:rsidR="006F1ECA" w:rsidRDefault="00237D20">
      <w:pPr>
        <w:pStyle w:val="BodyText"/>
        <w:spacing w:before="2" w:line="242" w:lineRule="auto"/>
        <w:ind w:left="119" w:right="101" w:firstLine="0"/>
        <w:rPr>
          <w:strike/>
          <w:spacing w:val="-6"/>
        </w:rPr>
      </w:pPr>
      <w:r>
        <w:t xml:space="preserve">However, the VBS Board has concluded that, for the most </w:t>
      </w:r>
      <w:r w:rsidR="009C0955">
        <w:t>accurate</w:t>
      </w:r>
      <w:r w:rsidR="00911A3F">
        <w:t xml:space="preserve"> statewide statistics,</w:t>
      </w:r>
      <w:r w:rsidR="009C0955">
        <w:t xml:space="preserve"> t</w:t>
      </w:r>
      <w:r>
        <w:t>he</w:t>
      </w:r>
      <w:r>
        <w:rPr>
          <w:spacing w:val="-41"/>
        </w:rPr>
        <w:t xml:space="preserve"> </w:t>
      </w:r>
      <w:r>
        <w:t>data 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compiled</w:t>
      </w:r>
      <w:r>
        <w:rPr>
          <w:spacing w:val="-6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cs="Times New Roman"/>
          <w:b/>
          <w:bCs/>
        </w:rPr>
        <w:t>Individual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Trail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Summary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Forms</w:t>
      </w:r>
      <w:r>
        <w:t>.</w:t>
      </w:r>
      <w:r>
        <w:rPr>
          <w:spacing w:val="-6"/>
        </w:rPr>
        <w:t xml:space="preserve"> </w:t>
      </w:r>
      <w:r w:rsidR="00C67657" w:rsidRPr="00C67657">
        <w:rPr>
          <w:spacing w:val="-6"/>
          <w:u w:val="single"/>
        </w:rPr>
        <w:t>W</w:t>
      </w:r>
      <w:r w:rsidR="00006EA5" w:rsidRPr="00C67657">
        <w:rPr>
          <w:spacing w:val="-6"/>
          <w:u w:val="single"/>
        </w:rPr>
        <w:t>e understand that in some cases it is not feasible for the county coordinator to send indiv</w:t>
      </w:r>
      <w:r w:rsidR="00075BEE" w:rsidRPr="00C67657">
        <w:rPr>
          <w:spacing w:val="-6"/>
          <w:u w:val="single"/>
        </w:rPr>
        <w:t>idual reports to the stat</w:t>
      </w:r>
      <w:r w:rsidR="00006EA5" w:rsidRPr="00C67657">
        <w:rPr>
          <w:spacing w:val="-6"/>
          <w:u w:val="single"/>
        </w:rPr>
        <w:t>e compiler</w:t>
      </w:r>
      <w:r w:rsidR="00911A3F">
        <w:rPr>
          <w:spacing w:val="-6"/>
          <w:u w:val="single"/>
        </w:rPr>
        <w:t xml:space="preserve"> either</w:t>
      </w:r>
      <w:r w:rsidR="00075BEE" w:rsidRPr="00C67657">
        <w:rPr>
          <w:spacing w:val="-6"/>
          <w:u w:val="single"/>
        </w:rPr>
        <w:t xml:space="preserve"> bec</w:t>
      </w:r>
      <w:r w:rsidR="00BE4BFC">
        <w:rPr>
          <w:spacing w:val="-6"/>
          <w:u w:val="single"/>
        </w:rPr>
        <w:t>ause</w:t>
      </w:r>
      <w:r w:rsidR="00911A3F">
        <w:rPr>
          <w:spacing w:val="-6"/>
          <w:u w:val="single"/>
        </w:rPr>
        <w:t xml:space="preserve"> of high volume or </w:t>
      </w:r>
      <w:r w:rsidR="00075BEE" w:rsidRPr="00C67657">
        <w:rPr>
          <w:spacing w:val="-6"/>
          <w:u w:val="single"/>
        </w:rPr>
        <w:t>of incomplete records.</w:t>
      </w:r>
      <w:r w:rsidR="009C0955">
        <w:rPr>
          <w:spacing w:val="-6"/>
          <w:u w:val="single"/>
        </w:rPr>
        <w:t xml:space="preserve"> </w:t>
      </w:r>
      <w:r w:rsidR="00C67657">
        <w:rPr>
          <w:spacing w:val="-6"/>
          <w:u w:val="single"/>
        </w:rPr>
        <w:t xml:space="preserve"> </w:t>
      </w:r>
      <w:r w:rsidR="009C0955">
        <w:rPr>
          <w:spacing w:val="-6"/>
          <w:u w:val="single"/>
        </w:rPr>
        <w:t xml:space="preserve">We have therefore added a second page to the </w:t>
      </w:r>
      <w:r w:rsidR="00C67657">
        <w:rPr>
          <w:spacing w:val="-6"/>
          <w:u w:val="single"/>
        </w:rPr>
        <w:t xml:space="preserve"> </w:t>
      </w:r>
      <w:r w:rsidR="006F1ECA">
        <w:rPr>
          <w:spacing w:val="-6"/>
          <w:u w:val="single"/>
        </w:rPr>
        <w:t xml:space="preserve">coordinator's </w:t>
      </w:r>
      <w:r w:rsidR="00006EA5">
        <w:rPr>
          <w:spacing w:val="-6"/>
          <w:u w:val="single"/>
        </w:rPr>
        <w:t xml:space="preserve"> report</w:t>
      </w:r>
      <w:r w:rsidR="00BE4BFC">
        <w:rPr>
          <w:spacing w:val="-6"/>
          <w:u w:val="single"/>
        </w:rPr>
        <w:t xml:space="preserve"> similar to page 2</w:t>
      </w:r>
      <w:r w:rsidR="00C67657">
        <w:rPr>
          <w:spacing w:val="-6"/>
          <w:u w:val="single"/>
        </w:rPr>
        <w:t xml:space="preserve"> in the </w:t>
      </w:r>
      <w:r w:rsidR="006F1ECA">
        <w:rPr>
          <w:spacing w:val="-6"/>
          <w:u w:val="single"/>
        </w:rPr>
        <w:t>individual trail report to summarize additional information on county trails</w:t>
      </w:r>
      <w:r w:rsidR="006F1ECA" w:rsidRPr="006F1ECA">
        <w:rPr>
          <w:strike/>
          <w:spacing w:val="-6"/>
          <w:u w:val="single"/>
        </w:rPr>
        <w:t>.</w:t>
      </w:r>
    </w:p>
    <w:p w:rsidR="006F1ECA" w:rsidRPr="006F1ECA" w:rsidRDefault="006F1ECA">
      <w:pPr>
        <w:pStyle w:val="BodyText"/>
        <w:spacing w:before="2" w:line="242" w:lineRule="auto"/>
        <w:ind w:left="119" w:right="101" w:firstLine="0"/>
        <w:rPr>
          <w:spacing w:val="-6"/>
          <w:u w:val="single"/>
        </w:rPr>
      </w:pPr>
      <w:r>
        <w:rPr>
          <w:spacing w:val="-6"/>
          <w:u w:val="single"/>
        </w:rPr>
        <w:t>Here's a procedu</w:t>
      </w:r>
      <w:r w:rsidR="00AC6561">
        <w:rPr>
          <w:spacing w:val="-6"/>
          <w:u w:val="single"/>
        </w:rPr>
        <w:t>r</w:t>
      </w:r>
      <w:r>
        <w:rPr>
          <w:spacing w:val="-6"/>
          <w:u w:val="single"/>
        </w:rPr>
        <w:t>e we suggest to follow during the nesting season:</w:t>
      </w:r>
    </w:p>
    <w:p w:rsidR="00C747B8" w:rsidRPr="00E01D8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before="105" w:line="242" w:lineRule="auto"/>
        <w:ind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beginning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nesting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season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early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season),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copies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Individual Trail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Summary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Trail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Leaders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Trail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Monitors,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see the kind of data the Trail Leaders will be compiling for that form. The idea is that if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the Monitors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Trail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Leaders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need,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better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Weekly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Nest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Box Monitor forms. This is most important for the data dealing with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predation.</w:t>
      </w:r>
    </w:p>
    <w:p w:rsidR="00E01D88" w:rsidRDefault="00E01D88">
      <w:pPr>
        <w:pStyle w:val="ListParagraph"/>
        <w:numPr>
          <w:ilvl w:val="0"/>
          <w:numId w:val="1"/>
        </w:numPr>
        <w:tabs>
          <w:tab w:val="left" w:pos="480"/>
        </w:tabs>
        <w:spacing w:before="105" w:line="242" w:lineRule="auto"/>
        <w:ind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season,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remind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leaders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begin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pull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together, </w:t>
      </w:r>
      <w:r w:rsidRPr="00E01D88">
        <w:rPr>
          <w:rFonts w:ascii="Times New Roman"/>
          <w:sz w:val="24"/>
        </w:rPr>
        <w:lastRenderedPageBreak/>
        <w:t xml:space="preserve">complete the </w:t>
      </w:r>
      <w:r w:rsidRPr="00E01D88">
        <w:rPr>
          <w:rFonts w:ascii="Times New Roman"/>
          <w:b/>
          <w:sz w:val="24"/>
        </w:rPr>
        <w:t>Individual Trail Summary Forms</w:t>
      </w:r>
      <w:r w:rsidRPr="00E01D88">
        <w:rPr>
          <w:rFonts w:ascii="Times New Roman"/>
          <w:sz w:val="24"/>
        </w:rPr>
        <w:t>, and pass them to</w:t>
      </w:r>
      <w:r w:rsidRPr="00E01D88">
        <w:rPr>
          <w:rFonts w:ascii="Times New Roman"/>
          <w:spacing w:val="-37"/>
          <w:sz w:val="24"/>
        </w:rPr>
        <w:t xml:space="preserve"> </w:t>
      </w:r>
      <w:r w:rsidRPr="00E01D88">
        <w:rPr>
          <w:rFonts w:ascii="Times New Roman"/>
          <w:spacing w:val="-3"/>
          <w:sz w:val="24"/>
        </w:rPr>
        <w:t>you</w:t>
      </w:r>
    </w:p>
    <w:p w:rsidR="00C747B8" w:rsidRDefault="00237D20">
      <w:pPr>
        <w:pStyle w:val="ListParagraph"/>
        <w:numPr>
          <w:ilvl w:val="0"/>
          <w:numId w:val="1"/>
        </w:numPr>
        <w:tabs>
          <w:tab w:val="left" w:pos="480"/>
        </w:tabs>
        <w:spacing w:line="242" w:lineRule="auto"/>
        <w:ind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Carefully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Individual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Trail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Summary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Forms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completeness;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confer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 individual Trail Leaders if necessary; and pass the set of forms to the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compiler</w:t>
      </w:r>
    </w:p>
    <w:p w:rsidR="00917837" w:rsidRDefault="00917837" w:rsidP="00917837">
      <w:pPr>
        <w:pStyle w:val="Heading1"/>
        <w:spacing w:before="61"/>
        <w:ind w:left="100" w:right="158"/>
      </w:pPr>
    </w:p>
    <w:p w:rsidR="00917837" w:rsidRDefault="00917837" w:rsidP="00917837">
      <w:pPr>
        <w:pStyle w:val="Heading1"/>
        <w:spacing w:before="61"/>
        <w:ind w:left="100" w:right="158"/>
      </w:pPr>
    </w:p>
    <w:p w:rsidR="00917837" w:rsidRDefault="00917837" w:rsidP="00917837">
      <w:pPr>
        <w:pStyle w:val="Heading1"/>
        <w:spacing w:before="61"/>
        <w:ind w:left="100" w:right="158"/>
        <w:rPr>
          <w:b w:val="0"/>
          <w:bCs w:val="0"/>
        </w:rPr>
      </w:pPr>
      <w:r>
        <w:t>Data Form</w:t>
      </w:r>
      <w:r>
        <w:rPr>
          <w:spacing w:val="-9"/>
        </w:rPr>
        <w:t xml:space="preserve"> </w:t>
      </w:r>
      <w:r>
        <w:t>Shock?</w:t>
      </w:r>
    </w:p>
    <w:p w:rsidR="00917837" w:rsidRDefault="00917837" w:rsidP="00917837">
      <w:pPr>
        <w:pStyle w:val="BodyText"/>
        <w:spacing w:before="109"/>
        <w:ind w:left="100" w:right="158" w:firstLine="0"/>
      </w:pPr>
      <w:r>
        <w:rPr>
          <w:spacing w:val="-3"/>
        </w:rPr>
        <w:t>In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substantially</w:t>
      </w:r>
      <w:r>
        <w:rPr>
          <w:spacing w:val="-10"/>
        </w:rPr>
        <w:t xml:space="preserve"> </w:t>
      </w:r>
      <w:r>
        <w:t>organized,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Monitors,</w:t>
      </w:r>
      <w:r>
        <w:rPr>
          <w:spacing w:val="-6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t>Leaders,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Coordinators</w:t>
      </w:r>
      <w:r w:rsidR="00E01D88">
        <w:rPr>
          <w:rFonts w:ascii="Symbol" w:eastAsia="Symbol" w:hAnsi="Symbol" w:cs="Symbol"/>
        </w:rPr>
        <w:t></w:t>
      </w:r>
      <w:r w:rsidR="00E01D88">
        <w:rPr>
          <w:rFonts w:ascii="Symbol" w:eastAsia="Symbol" w:hAnsi="Symbol" w:cs="Symbol"/>
        </w:rPr>
        <w:t></w:t>
      </w:r>
      <w:r>
        <w:t>the</w:t>
      </w:r>
      <w:r>
        <w:rPr>
          <w:spacing w:val="-6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nine</w:t>
      </w:r>
      <w:r>
        <w:rPr>
          <w:spacing w:val="-6"/>
        </w:rPr>
        <w:t xml:space="preserve"> </w:t>
      </w:r>
      <w:r w:rsidR="00E01D88">
        <w:t>yards</w:t>
      </w:r>
      <w:r w:rsidR="00E01D88">
        <w:rPr>
          <w:rFonts w:ascii="Symbol" w:eastAsia="Symbol" w:hAnsi="Symbol" w:cs="Symbol"/>
        </w:rPr>
        <w:t></w:t>
      </w:r>
      <w:r w:rsidR="00E01D88">
        <w:rPr>
          <w:rFonts w:ascii="Symbol" w:eastAsia="Symbol" w:hAnsi="Symbol" w:cs="Symbol"/>
        </w:rPr>
        <w:t>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to fill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we’ve</w:t>
      </w:r>
      <w:r>
        <w:rPr>
          <w:spacing w:val="-5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above.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hand,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areas,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 xml:space="preserve">is not so completely organized with some trails 20 or more years old! </w:t>
      </w:r>
      <w:r>
        <w:rPr>
          <w:spacing w:val="-3"/>
        </w:rPr>
        <w:t xml:space="preserve">In </w:t>
      </w:r>
      <w:r>
        <w:t>those places, while</w:t>
      </w:r>
      <w:r>
        <w:rPr>
          <w:spacing w:val="-4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hope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forms,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shut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participants;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we’ll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happy</w:t>
      </w:r>
      <w:r>
        <w:rPr>
          <w:spacing w:val="-1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provide.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range of data that our forms call for, we’ve prioritized the data</w:t>
      </w:r>
      <w:r>
        <w:rPr>
          <w:spacing w:val="-39"/>
        </w:rPr>
        <w:t xml:space="preserve"> </w:t>
      </w:r>
      <w:r>
        <w:t>elements:</w:t>
      </w:r>
    </w:p>
    <w:p w:rsidR="00917837" w:rsidRDefault="00917837" w:rsidP="00917837">
      <w:pPr>
        <w:pStyle w:val="BodyText"/>
        <w:spacing w:before="125" w:line="244" w:lineRule="auto"/>
        <w:ind w:left="100" w:right="158" w:firstLine="0"/>
      </w:pPr>
      <w:r>
        <w:rPr>
          <w:i/>
        </w:rPr>
        <w:t>First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important: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nest</w:t>
      </w:r>
      <w:r>
        <w:rPr>
          <w:spacing w:val="-3"/>
        </w:rPr>
        <w:t xml:space="preserve"> </w:t>
      </w:r>
      <w:r>
        <w:t>boxes,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birds</w:t>
      </w:r>
      <w:r>
        <w:rPr>
          <w:spacing w:val="-4"/>
        </w:rPr>
        <w:t xml:space="preserve"> </w:t>
      </w:r>
      <w:r>
        <w:t>fledged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 xml:space="preserve">species using </w:t>
      </w:r>
      <w:r>
        <w:rPr>
          <w:spacing w:val="-3"/>
        </w:rPr>
        <w:t>your</w:t>
      </w:r>
      <w:r>
        <w:rPr>
          <w:spacing w:val="-16"/>
        </w:rPr>
        <w:t xml:space="preserve"> </w:t>
      </w:r>
      <w:r>
        <w:t>boxes.</w:t>
      </w:r>
    </w:p>
    <w:p w:rsidR="00917837" w:rsidRDefault="00917837" w:rsidP="00917837">
      <w:pPr>
        <w:pStyle w:val="BodyText"/>
        <w:spacing w:before="117"/>
        <w:ind w:left="100" w:right="158" w:firstLine="0"/>
      </w:pPr>
      <w:r>
        <w:rPr>
          <w:i/>
        </w:rPr>
        <w:t>Second</w:t>
      </w:r>
      <w:r>
        <w:rPr>
          <w:i/>
          <w:spacing w:val="-7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very</w:t>
      </w:r>
      <w:r>
        <w:rPr>
          <w:spacing w:val="-13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second):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nesting</w:t>
      </w:r>
      <w:r>
        <w:rPr>
          <w:spacing w:val="-8"/>
        </w:rPr>
        <w:t xml:space="preserve"> </w:t>
      </w:r>
      <w:r>
        <w:t>attempts,</w:t>
      </w:r>
      <w:r>
        <w:rPr>
          <w:spacing w:val="-7"/>
        </w:rPr>
        <w:t xml:space="preserve"> </w:t>
      </w:r>
      <w:r>
        <w:t>eggs</w:t>
      </w:r>
      <w:r>
        <w:rPr>
          <w:spacing w:val="-7"/>
        </w:rPr>
        <w:t xml:space="preserve"> </w:t>
      </w:r>
      <w:r>
        <w:t>laid,</w:t>
      </w:r>
      <w:r>
        <w:rPr>
          <w:spacing w:val="-7"/>
        </w:rPr>
        <w:t xml:space="preserve"> </w:t>
      </w:r>
      <w:r>
        <w:t>hatched.</w:t>
      </w:r>
    </w:p>
    <w:p w:rsidR="00917837" w:rsidRDefault="00917837" w:rsidP="00917837">
      <w:pPr>
        <w:spacing w:before="125" w:line="244" w:lineRule="auto"/>
        <w:ind w:left="10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Third: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Box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3"/>
          <w:sz w:val="24"/>
        </w:rPr>
        <w:t>types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trail,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mounting,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habitat,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predator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protection,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etc.;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shown on the </w:t>
      </w:r>
      <w:r>
        <w:rPr>
          <w:rFonts w:ascii="Times New Roman"/>
          <w:b/>
          <w:sz w:val="24"/>
        </w:rPr>
        <w:t>Individual Trail Summary Form Page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  <w:r>
        <w:rPr>
          <w:rFonts w:ascii="Times New Roman"/>
          <w:sz w:val="24"/>
        </w:rPr>
        <w:t>.</w:t>
      </w:r>
    </w:p>
    <w:p w:rsidR="00917837" w:rsidRDefault="00917837" w:rsidP="00917837">
      <w:pPr>
        <w:pStyle w:val="BodyText"/>
        <w:spacing w:before="117"/>
        <w:ind w:left="100" w:right="158" w:firstLine="0"/>
      </w:pPr>
      <w:r>
        <w:rPr>
          <w:i/>
        </w:rPr>
        <w:t>Fourth:</w:t>
      </w:r>
      <w:r>
        <w:rPr>
          <w:i/>
          <w:spacing w:val="-6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predation,</w:t>
      </w:r>
      <w:r>
        <w:rPr>
          <w:spacing w:val="-6"/>
        </w:rPr>
        <w:t xml:space="preserve"> </w:t>
      </w:r>
      <w:r>
        <w:t>vandalism,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results;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</w:p>
    <w:p w:rsidR="00917837" w:rsidRDefault="00917837" w:rsidP="00917837">
      <w:pPr>
        <w:spacing w:before="5"/>
        <w:ind w:left="10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Individual Trail Summary Form Page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sz w:val="24"/>
        </w:rPr>
        <w:t>.</w:t>
      </w:r>
    </w:p>
    <w:p w:rsidR="00917837" w:rsidRDefault="00917837" w:rsidP="0091783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747B8" w:rsidRDefault="00917837" w:rsidP="00917837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C747B8">
          <w:pgSz w:w="12240" w:h="15840"/>
          <w:pgMar w:top="1400" w:right="1400" w:bottom="960" w:left="1320" w:header="0" w:footer="766" w:gutter="0"/>
          <w:cols w:space="720"/>
        </w:sectPr>
      </w:pPr>
      <w:r>
        <w:rPr>
          <w:rFonts w:ascii="Times New Roman"/>
          <w:i/>
          <w:sz w:val="24"/>
        </w:rPr>
        <w:t>O</w:t>
      </w:r>
      <w:r>
        <w:rPr>
          <w:rFonts w:ascii="Times New Roman"/>
          <w:i/>
          <w:sz w:val="28"/>
        </w:rPr>
        <w:t>ur mission is to help the bluebirds prosper. The data, while nice to have,</w:t>
      </w:r>
      <w:r>
        <w:rPr>
          <w:rFonts w:ascii="Times New Roman"/>
          <w:i/>
          <w:spacing w:val="15"/>
          <w:sz w:val="28"/>
        </w:rPr>
        <w:t xml:space="preserve"> </w:t>
      </w:r>
      <w:r>
        <w:rPr>
          <w:rFonts w:ascii="Times New Roman"/>
          <w:i/>
          <w:sz w:val="28"/>
        </w:rPr>
        <w:t>is secondary to the primary</w:t>
      </w:r>
      <w:r>
        <w:rPr>
          <w:rFonts w:ascii="Times New Roman"/>
          <w:i/>
          <w:spacing w:val="9"/>
          <w:sz w:val="28"/>
        </w:rPr>
        <w:t xml:space="preserve"> </w:t>
      </w:r>
      <w:r w:rsidR="00CC79AB">
        <w:rPr>
          <w:rFonts w:ascii="Times New Roman"/>
          <w:i/>
          <w:sz w:val="28"/>
        </w:rPr>
        <w:t>mission.</w:t>
      </w:r>
    </w:p>
    <w:p w:rsidR="00C747B8" w:rsidRDefault="00C747B8" w:rsidP="00CC79AB">
      <w:pPr>
        <w:ind w:right="117"/>
        <w:rPr>
          <w:rFonts w:ascii="Times New Roman" w:eastAsia="Times New Roman" w:hAnsi="Times New Roman" w:cs="Times New Roman"/>
          <w:sz w:val="18"/>
          <w:szCs w:val="18"/>
        </w:rPr>
      </w:pPr>
      <w:bookmarkStart w:id="6" w:name="August-02"/>
      <w:bookmarkStart w:id="7" w:name="Data_Form_Shock?"/>
      <w:bookmarkEnd w:id="6"/>
      <w:bookmarkEnd w:id="7"/>
    </w:p>
    <w:sectPr w:rsidR="00C747B8" w:rsidSect="00C747B8">
      <w:pgSz w:w="12240" w:h="15840"/>
      <w:pgMar w:top="1500" w:right="1320" w:bottom="960" w:left="134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66" w:rsidRDefault="00053166" w:rsidP="00C747B8">
      <w:r>
        <w:separator/>
      </w:r>
    </w:p>
  </w:endnote>
  <w:endnote w:type="continuationSeparator" w:id="0">
    <w:p w:rsidR="00053166" w:rsidRDefault="00053166" w:rsidP="00C7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8" w:rsidRDefault="0005316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2.7pt;width:10pt;height:14pt;z-index:-251658752;mso-position-horizontal-relative:page;mso-position-vertical-relative:page" filled="f" stroked="f">
          <v:textbox inset="0,0,0,0">
            <w:txbxContent>
              <w:p w:rsidR="00C747B8" w:rsidRDefault="0060182F">
                <w:pPr>
                  <w:pStyle w:val="BodyText"/>
                  <w:spacing w:line="265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 w:rsidR="00237D20">
                  <w:instrText xml:space="preserve"> PAGE </w:instrText>
                </w:r>
                <w:r>
                  <w:fldChar w:fldCharType="separate"/>
                </w:r>
                <w:r w:rsidR="0072176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66" w:rsidRDefault="00053166" w:rsidP="00C747B8">
      <w:r>
        <w:separator/>
      </w:r>
    </w:p>
  </w:footnote>
  <w:footnote w:type="continuationSeparator" w:id="0">
    <w:p w:rsidR="00053166" w:rsidRDefault="00053166" w:rsidP="00C7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16540"/>
    <w:multiLevelType w:val="hybridMultilevel"/>
    <w:tmpl w:val="44943ECE"/>
    <w:lvl w:ilvl="0" w:tplc="C6148F4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8C80AD8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776E58F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62CB1FE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ECA62C3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1B44D50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6C545804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25B2936A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B4581FD0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1" w15:restartNumberingAfterBreak="0">
    <w:nsid w:val="4E94568E"/>
    <w:multiLevelType w:val="hybridMultilevel"/>
    <w:tmpl w:val="57326D66"/>
    <w:lvl w:ilvl="0" w:tplc="6E902A4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67050A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BFF6B88C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6420B336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4" w:tplc="AAAC21E0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0F90807A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632AB406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D1AC5B2C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8" w:tplc="213EB3FE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47B8"/>
    <w:rsid w:val="00006EA5"/>
    <w:rsid w:val="00053166"/>
    <w:rsid w:val="00075BEE"/>
    <w:rsid w:val="00175539"/>
    <w:rsid w:val="00186FED"/>
    <w:rsid w:val="00237D20"/>
    <w:rsid w:val="002474C4"/>
    <w:rsid w:val="0025273C"/>
    <w:rsid w:val="00343322"/>
    <w:rsid w:val="00382AB3"/>
    <w:rsid w:val="00394016"/>
    <w:rsid w:val="00461D0E"/>
    <w:rsid w:val="00473DB5"/>
    <w:rsid w:val="00496D40"/>
    <w:rsid w:val="004E4152"/>
    <w:rsid w:val="00552BA0"/>
    <w:rsid w:val="005C6517"/>
    <w:rsid w:val="0060182F"/>
    <w:rsid w:val="006379F4"/>
    <w:rsid w:val="00652837"/>
    <w:rsid w:val="006F1ECA"/>
    <w:rsid w:val="00721767"/>
    <w:rsid w:val="007346C3"/>
    <w:rsid w:val="00791833"/>
    <w:rsid w:val="008709D0"/>
    <w:rsid w:val="00911A3F"/>
    <w:rsid w:val="00917837"/>
    <w:rsid w:val="009C0955"/>
    <w:rsid w:val="00A0246F"/>
    <w:rsid w:val="00A05677"/>
    <w:rsid w:val="00A10FB2"/>
    <w:rsid w:val="00A619D1"/>
    <w:rsid w:val="00AC0F31"/>
    <w:rsid w:val="00AC6561"/>
    <w:rsid w:val="00AC6EE5"/>
    <w:rsid w:val="00B56810"/>
    <w:rsid w:val="00BE4BFC"/>
    <w:rsid w:val="00C3227A"/>
    <w:rsid w:val="00C3562F"/>
    <w:rsid w:val="00C40806"/>
    <w:rsid w:val="00C67657"/>
    <w:rsid w:val="00C747B8"/>
    <w:rsid w:val="00C95494"/>
    <w:rsid w:val="00CC79AB"/>
    <w:rsid w:val="00D6207D"/>
    <w:rsid w:val="00DD0887"/>
    <w:rsid w:val="00E01D88"/>
    <w:rsid w:val="00EC0C20"/>
    <w:rsid w:val="00EE619B"/>
    <w:rsid w:val="00F30D1F"/>
    <w:rsid w:val="00FB2F52"/>
    <w:rsid w:val="00FC5D52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7170D71-027E-4E42-9C45-07AA4E41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7B8"/>
  </w:style>
  <w:style w:type="paragraph" w:styleId="Heading1">
    <w:name w:val="heading 1"/>
    <w:basedOn w:val="Normal"/>
    <w:link w:val="Heading1Char"/>
    <w:uiPriority w:val="1"/>
    <w:qFormat/>
    <w:rsid w:val="00C747B8"/>
    <w:pPr>
      <w:ind w:left="12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47B8"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747B8"/>
  </w:style>
  <w:style w:type="paragraph" w:customStyle="1" w:styleId="TableParagraph">
    <w:name w:val="Table Paragraph"/>
    <w:basedOn w:val="Normal"/>
    <w:uiPriority w:val="1"/>
    <w:qFormat/>
    <w:rsid w:val="00C747B8"/>
  </w:style>
  <w:style w:type="character" w:customStyle="1" w:styleId="Heading1Char">
    <w:name w:val="Heading 1 Char"/>
    <w:basedOn w:val="DefaultParagraphFont"/>
    <w:link w:val="Heading1"/>
    <w:uiPriority w:val="1"/>
    <w:rsid w:val="00917837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9178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Bluebird Society Data Forms Usage</vt:lpstr>
    </vt:vector>
  </TitlesOfParts>
  <Company>Microsoft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Bluebird Society Data Forms Usage</dc:title>
  <dc:creator>Charles E. Chambers</dc:creator>
  <cp:lastModifiedBy>Lori Mattern</cp:lastModifiedBy>
  <cp:revision>3</cp:revision>
  <cp:lastPrinted>2016-07-08T19:22:00Z</cp:lastPrinted>
  <dcterms:created xsi:type="dcterms:W3CDTF">2016-09-27T18:44:00Z</dcterms:created>
  <dcterms:modified xsi:type="dcterms:W3CDTF">2016-09-27T18:46:00Z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2002-09-13T00:00:00Z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2015-05-27T00:00:00Z</vt:filetime>
  </property>
</Properties>
</file>